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泾源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县民政局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20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年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“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政府开放日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”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9" w:afterLines="100" w:afterAutospacing="0" w:line="56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开放对象登记表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7"/>
        <w:gridCol w:w="1755"/>
        <w:gridCol w:w="2715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10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33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7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33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beforeAutospacing="0" w:after="160" w:afterLines="5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ThkODcyN2NkYTFjZjI0NTQ1YTRjODBmOWRlOWEifQ=="/>
  </w:docVars>
  <w:rsids>
    <w:rsidRoot w:val="7AD73A52"/>
    <w:rsid w:val="13E75FD5"/>
    <w:rsid w:val="21D9408F"/>
    <w:rsid w:val="2C062248"/>
    <w:rsid w:val="4F7B6AE0"/>
    <w:rsid w:val="5726256C"/>
    <w:rsid w:val="74CE70BD"/>
    <w:rsid w:val="7AD73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  <w:rPr>
      <w:color w:val="000000"/>
      <w:kern w:val="0"/>
      <w:szCs w:val="21"/>
      <w:u w:val="none" w:color="000000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rPr>
      <w:color w:val="000000"/>
      <w:kern w:val="0"/>
      <w:szCs w:val="21"/>
      <w:u w:val="none" w:color="000000"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  <w:color w:val="000000"/>
      <w:kern w:val="0"/>
      <w:szCs w:val="21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2021-10-27T01:24:00Z</dcterms:created>
  <dc:creator>橙子雨</dc:creator>
  <cp:lastModifiedBy>HealerJack7</cp:lastModifiedBy>
  <dcterms:modified xsi:type="dcterms:W3CDTF">2023-08-21T01:31:45Z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897E4F0678F142AD828B976F849E0396_13</vt:lpwstr>
  </property>
</Properties>
</file>