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CE8" w:rsidRPr="00F02E5D" w:rsidRDefault="00035F53" w:rsidP="00907636">
      <w:pPr>
        <w:spacing w:afterLines="50" w:line="360" w:lineRule="auto"/>
        <w:jc w:val="center"/>
        <w:rPr>
          <w:rFonts w:ascii="方正小标宋简体" w:eastAsia="方正小标宋简体"/>
          <w:sz w:val="36"/>
          <w:szCs w:val="36"/>
        </w:rPr>
      </w:pPr>
      <w:r w:rsidRPr="00F02E5D">
        <w:rPr>
          <w:rFonts w:ascii="方正小标宋简体" w:eastAsia="方正小标宋简体" w:hint="eastAsia"/>
          <w:sz w:val="36"/>
          <w:szCs w:val="36"/>
        </w:rPr>
        <w:t>泾源县消防救援大队202</w:t>
      </w:r>
      <w:r w:rsidR="00BC3E12">
        <w:rPr>
          <w:rFonts w:ascii="方正小标宋简体" w:eastAsia="方正小标宋简体" w:hint="eastAsia"/>
          <w:sz w:val="36"/>
          <w:szCs w:val="36"/>
        </w:rPr>
        <w:t>4</w:t>
      </w:r>
      <w:r w:rsidRPr="00F02E5D">
        <w:rPr>
          <w:rFonts w:ascii="方正小标宋简体" w:eastAsia="方正小标宋简体" w:hint="eastAsia"/>
          <w:sz w:val="36"/>
          <w:szCs w:val="36"/>
        </w:rPr>
        <w:t>年</w:t>
      </w:r>
      <w:r w:rsidR="000E10BD">
        <w:rPr>
          <w:rFonts w:ascii="方正小标宋简体" w:eastAsia="方正小标宋简体" w:hint="eastAsia"/>
          <w:sz w:val="36"/>
          <w:szCs w:val="36"/>
        </w:rPr>
        <w:t>3</w:t>
      </w:r>
      <w:r w:rsidRPr="00F02E5D">
        <w:rPr>
          <w:rFonts w:ascii="方正小标宋简体" w:eastAsia="方正小标宋简体" w:hint="eastAsia"/>
          <w:sz w:val="36"/>
          <w:szCs w:val="36"/>
        </w:rPr>
        <w:t>月份“双随机、一公开”消防监督检查名单公示</w:t>
      </w:r>
    </w:p>
    <w:tbl>
      <w:tblPr>
        <w:tblStyle w:val="a5"/>
        <w:tblW w:w="0" w:type="auto"/>
        <w:tblLook w:val="04A0"/>
      </w:tblPr>
      <w:tblGrid>
        <w:gridCol w:w="817"/>
        <w:gridCol w:w="3969"/>
        <w:gridCol w:w="2552"/>
        <w:gridCol w:w="1417"/>
        <w:gridCol w:w="4678"/>
        <w:gridCol w:w="1461"/>
      </w:tblGrid>
      <w:tr w:rsidR="006A4651" w:rsidTr="001F69F7">
        <w:trPr>
          <w:trHeight w:val="567"/>
        </w:trPr>
        <w:tc>
          <w:tcPr>
            <w:tcW w:w="817" w:type="dxa"/>
            <w:vAlign w:val="center"/>
          </w:tcPr>
          <w:p w:rsidR="006A4651" w:rsidRPr="00776F33" w:rsidRDefault="006A4651" w:rsidP="00916663">
            <w:pPr>
              <w:jc w:val="center"/>
              <w:rPr>
                <w:rFonts w:ascii="方正楷体_GBK" w:eastAsia="方正楷体_GBK"/>
                <w:b/>
                <w:sz w:val="28"/>
                <w:szCs w:val="28"/>
              </w:rPr>
            </w:pPr>
            <w:r w:rsidRPr="00776F33">
              <w:rPr>
                <w:rFonts w:ascii="方正楷体_GBK" w:eastAsia="方正楷体_GBK" w:hint="eastAsia"/>
                <w:b/>
                <w:sz w:val="28"/>
                <w:szCs w:val="28"/>
              </w:rPr>
              <w:t>序号</w:t>
            </w:r>
          </w:p>
        </w:tc>
        <w:tc>
          <w:tcPr>
            <w:tcW w:w="3969" w:type="dxa"/>
            <w:vAlign w:val="center"/>
          </w:tcPr>
          <w:p w:rsidR="006A4651" w:rsidRPr="00776F33" w:rsidRDefault="006A4651" w:rsidP="00916663">
            <w:pPr>
              <w:jc w:val="center"/>
              <w:rPr>
                <w:rFonts w:ascii="方正楷体_GBK" w:eastAsia="方正楷体_GBK"/>
                <w:b/>
                <w:sz w:val="28"/>
                <w:szCs w:val="28"/>
              </w:rPr>
            </w:pPr>
            <w:r w:rsidRPr="00776F33">
              <w:rPr>
                <w:rFonts w:ascii="方正楷体_GBK" w:eastAsia="方正楷体_GBK" w:hint="eastAsia"/>
                <w:b/>
                <w:sz w:val="28"/>
                <w:szCs w:val="28"/>
              </w:rPr>
              <w:t>单位名称</w:t>
            </w:r>
          </w:p>
        </w:tc>
        <w:tc>
          <w:tcPr>
            <w:tcW w:w="2552" w:type="dxa"/>
            <w:vAlign w:val="center"/>
          </w:tcPr>
          <w:p w:rsidR="006A4651" w:rsidRPr="00776F33" w:rsidRDefault="006A4651" w:rsidP="00916663">
            <w:pPr>
              <w:jc w:val="center"/>
              <w:rPr>
                <w:rFonts w:ascii="方正楷体_GBK" w:eastAsia="方正楷体_GBK"/>
                <w:b/>
                <w:sz w:val="28"/>
                <w:szCs w:val="28"/>
              </w:rPr>
            </w:pPr>
            <w:r w:rsidRPr="00776F33">
              <w:rPr>
                <w:rFonts w:ascii="方正楷体_GBK" w:eastAsia="方正楷体_GBK" w:hint="eastAsia"/>
                <w:b/>
                <w:sz w:val="28"/>
                <w:szCs w:val="28"/>
              </w:rPr>
              <w:t>所属机构</w:t>
            </w:r>
          </w:p>
        </w:tc>
        <w:tc>
          <w:tcPr>
            <w:tcW w:w="1417" w:type="dxa"/>
            <w:vAlign w:val="center"/>
          </w:tcPr>
          <w:p w:rsidR="006A4651" w:rsidRPr="00776F33" w:rsidRDefault="006A4651" w:rsidP="00916663">
            <w:pPr>
              <w:jc w:val="center"/>
              <w:rPr>
                <w:rFonts w:ascii="方正楷体_GBK" w:eastAsia="方正楷体_GBK"/>
                <w:b/>
                <w:sz w:val="28"/>
                <w:szCs w:val="28"/>
              </w:rPr>
            </w:pPr>
            <w:r w:rsidRPr="00776F33">
              <w:rPr>
                <w:rFonts w:ascii="方正楷体_GBK" w:eastAsia="方正楷体_GBK" w:hint="eastAsia"/>
                <w:b/>
                <w:sz w:val="28"/>
                <w:szCs w:val="28"/>
              </w:rPr>
              <w:t>单位级别</w:t>
            </w:r>
          </w:p>
        </w:tc>
        <w:tc>
          <w:tcPr>
            <w:tcW w:w="4678" w:type="dxa"/>
            <w:vAlign w:val="center"/>
          </w:tcPr>
          <w:p w:rsidR="006A4651" w:rsidRPr="00776F33" w:rsidRDefault="006A4651" w:rsidP="00916663">
            <w:pPr>
              <w:jc w:val="center"/>
              <w:rPr>
                <w:rFonts w:ascii="方正楷体_GBK" w:eastAsia="方正楷体_GBK"/>
                <w:b/>
                <w:sz w:val="28"/>
                <w:szCs w:val="28"/>
              </w:rPr>
            </w:pPr>
            <w:r w:rsidRPr="00776F33">
              <w:rPr>
                <w:rFonts w:ascii="方正楷体_GBK" w:eastAsia="方正楷体_GBK" w:hint="eastAsia"/>
                <w:b/>
                <w:sz w:val="28"/>
                <w:szCs w:val="28"/>
              </w:rPr>
              <w:t>单位地址</w:t>
            </w:r>
          </w:p>
        </w:tc>
        <w:tc>
          <w:tcPr>
            <w:tcW w:w="1461" w:type="dxa"/>
          </w:tcPr>
          <w:p w:rsidR="006A4651" w:rsidRPr="00776F33" w:rsidRDefault="006A4651" w:rsidP="00916663">
            <w:pPr>
              <w:jc w:val="center"/>
              <w:rPr>
                <w:rFonts w:ascii="方正楷体_GBK" w:eastAsia="方正楷体_GBK"/>
                <w:b/>
                <w:sz w:val="28"/>
                <w:szCs w:val="28"/>
              </w:rPr>
            </w:pPr>
            <w:r>
              <w:rPr>
                <w:rFonts w:ascii="方正楷体_GBK" w:eastAsia="方正楷体_GBK" w:hint="eastAsia"/>
                <w:b/>
                <w:sz w:val="28"/>
                <w:szCs w:val="28"/>
              </w:rPr>
              <w:t>任务月份</w:t>
            </w:r>
          </w:p>
        </w:tc>
      </w:tr>
      <w:tr w:rsidR="00907636" w:rsidRPr="00756DC5" w:rsidTr="00F35F86">
        <w:trPr>
          <w:trHeight w:val="567"/>
        </w:trPr>
        <w:tc>
          <w:tcPr>
            <w:tcW w:w="817" w:type="dxa"/>
            <w:vAlign w:val="center"/>
          </w:tcPr>
          <w:p w:rsidR="00907636" w:rsidRPr="0048516B" w:rsidRDefault="00907636" w:rsidP="00916663">
            <w:pPr>
              <w:jc w:val="center"/>
              <w:rPr>
                <w:rFonts w:ascii="仿宋_GB2312" w:eastAsia="仿宋_GB2312"/>
                <w:sz w:val="24"/>
                <w:szCs w:val="21"/>
              </w:rPr>
            </w:pPr>
            <w:r w:rsidRPr="0048516B">
              <w:rPr>
                <w:rFonts w:ascii="仿宋_GB2312" w:eastAsia="仿宋_GB2312" w:hint="eastAsia"/>
                <w:sz w:val="24"/>
                <w:szCs w:val="21"/>
              </w:rPr>
              <w:t>1</w:t>
            </w:r>
          </w:p>
        </w:tc>
        <w:tc>
          <w:tcPr>
            <w:tcW w:w="3969" w:type="dxa"/>
            <w:vAlign w:val="center"/>
          </w:tcPr>
          <w:p w:rsidR="00907636" w:rsidRPr="000E10BD" w:rsidRDefault="00907636">
            <w:pPr>
              <w:jc w:val="center"/>
              <w:rPr>
                <w:rFonts w:ascii="仿宋_GB2312" w:eastAsia="仿宋_GB2312"/>
                <w:sz w:val="24"/>
                <w:szCs w:val="21"/>
              </w:rPr>
            </w:pPr>
            <w:r w:rsidRPr="000E10BD">
              <w:rPr>
                <w:rFonts w:ascii="仿宋_GB2312" w:eastAsia="仿宋_GB2312" w:hint="eastAsia"/>
                <w:sz w:val="24"/>
                <w:szCs w:val="21"/>
              </w:rPr>
              <w:t>泾源县宁悦民宿店</w:t>
            </w:r>
          </w:p>
        </w:tc>
        <w:tc>
          <w:tcPr>
            <w:tcW w:w="2552" w:type="dxa"/>
            <w:vAlign w:val="center"/>
          </w:tcPr>
          <w:p w:rsidR="00907636" w:rsidRPr="0048516B" w:rsidRDefault="00907636"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907636" w:rsidRPr="000E10BD" w:rsidRDefault="00907636">
            <w:pPr>
              <w:jc w:val="center"/>
              <w:rPr>
                <w:rFonts w:ascii="仿宋_GB2312" w:eastAsia="仿宋_GB2312"/>
                <w:sz w:val="24"/>
                <w:szCs w:val="21"/>
              </w:rPr>
            </w:pPr>
            <w:r w:rsidRPr="000E10BD">
              <w:rPr>
                <w:rFonts w:ascii="仿宋_GB2312" w:eastAsia="仿宋_GB2312" w:hint="eastAsia"/>
                <w:sz w:val="24"/>
                <w:szCs w:val="21"/>
              </w:rPr>
              <w:t>其他单位</w:t>
            </w:r>
          </w:p>
        </w:tc>
        <w:tc>
          <w:tcPr>
            <w:tcW w:w="4678" w:type="dxa"/>
            <w:vAlign w:val="center"/>
          </w:tcPr>
          <w:p w:rsidR="00907636" w:rsidRPr="000E10BD" w:rsidRDefault="00907636">
            <w:pPr>
              <w:jc w:val="center"/>
              <w:rPr>
                <w:rFonts w:ascii="仿宋_GB2312" w:eastAsia="仿宋_GB2312"/>
                <w:sz w:val="24"/>
                <w:szCs w:val="21"/>
              </w:rPr>
            </w:pPr>
            <w:r w:rsidRPr="000E10BD">
              <w:rPr>
                <w:rFonts w:ascii="仿宋_GB2312" w:eastAsia="仿宋_GB2312" w:hint="eastAsia"/>
                <w:sz w:val="24"/>
                <w:szCs w:val="21"/>
              </w:rPr>
              <w:t>泾源县百泉东街</w:t>
            </w:r>
          </w:p>
        </w:tc>
        <w:tc>
          <w:tcPr>
            <w:tcW w:w="1461" w:type="dxa"/>
            <w:vAlign w:val="center"/>
          </w:tcPr>
          <w:p w:rsidR="00907636" w:rsidRPr="0048516B" w:rsidRDefault="00907636" w:rsidP="00916663">
            <w:pPr>
              <w:jc w:val="center"/>
              <w:rPr>
                <w:rFonts w:ascii="仿宋_GB2312" w:eastAsia="仿宋_GB2312"/>
                <w:sz w:val="24"/>
                <w:szCs w:val="21"/>
              </w:rPr>
            </w:pPr>
            <w:r>
              <w:rPr>
                <w:rFonts w:ascii="仿宋_GB2312" w:eastAsia="仿宋_GB2312" w:hint="eastAsia"/>
                <w:sz w:val="24"/>
                <w:szCs w:val="21"/>
              </w:rPr>
              <w:t>3月</w:t>
            </w:r>
          </w:p>
        </w:tc>
      </w:tr>
      <w:tr w:rsidR="00907636" w:rsidRPr="00756DC5" w:rsidTr="00F35F86">
        <w:trPr>
          <w:trHeight w:val="567"/>
        </w:trPr>
        <w:tc>
          <w:tcPr>
            <w:tcW w:w="817" w:type="dxa"/>
            <w:vAlign w:val="center"/>
          </w:tcPr>
          <w:p w:rsidR="00907636" w:rsidRPr="0048516B" w:rsidRDefault="00907636" w:rsidP="00916663">
            <w:pPr>
              <w:jc w:val="center"/>
              <w:rPr>
                <w:rFonts w:ascii="仿宋_GB2312" w:eastAsia="仿宋_GB2312"/>
                <w:sz w:val="24"/>
                <w:szCs w:val="21"/>
              </w:rPr>
            </w:pPr>
            <w:r w:rsidRPr="0048516B">
              <w:rPr>
                <w:rFonts w:ascii="仿宋_GB2312" w:eastAsia="仿宋_GB2312" w:hint="eastAsia"/>
                <w:sz w:val="24"/>
                <w:szCs w:val="21"/>
              </w:rPr>
              <w:t>2</w:t>
            </w:r>
          </w:p>
        </w:tc>
        <w:tc>
          <w:tcPr>
            <w:tcW w:w="3969" w:type="dxa"/>
            <w:vAlign w:val="center"/>
          </w:tcPr>
          <w:p w:rsidR="00907636" w:rsidRPr="000E10BD" w:rsidRDefault="00907636">
            <w:pPr>
              <w:jc w:val="center"/>
              <w:rPr>
                <w:rFonts w:ascii="仿宋_GB2312" w:eastAsia="仿宋_GB2312"/>
                <w:sz w:val="24"/>
                <w:szCs w:val="21"/>
              </w:rPr>
            </w:pPr>
            <w:r w:rsidRPr="000E10BD">
              <w:rPr>
                <w:rFonts w:ascii="仿宋_GB2312" w:eastAsia="仿宋_GB2312" w:hint="eastAsia"/>
                <w:sz w:val="24"/>
                <w:szCs w:val="21"/>
              </w:rPr>
              <w:t>泾源县爱至初时尚孕婴生活馆</w:t>
            </w:r>
          </w:p>
        </w:tc>
        <w:tc>
          <w:tcPr>
            <w:tcW w:w="2552" w:type="dxa"/>
            <w:vAlign w:val="center"/>
          </w:tcPr>
          <w:p w:rsidR="00907636" w:rsidRPr="0048516B" w:rsidRDefault="00907636"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907636" w:rsidRPr="000E10BD" w:rsidRDefault="00907636">
            <w:pPr>
              <w:jc w:val="center"/>
              <w:rPr>
                <w:rFonts w:ascii="仿宋_GB2312" w:eastAsia="仿宋_GB2312"/>
                <w:sz w:val="24"/>
                <w:szCs w:val="21"/>
              </w:rPr>
            </w:pPr>
            <w:r w:rsidRPr="000E10BD">
              <w:rPr>
                <w:rFonts w:ascii="仿宋_GB2312" w:eastAsia="仿宋_GB2312" w:hint="eastAsia"/>
                <w:sz w:val="24"/>
                <w:szCs w:val="21"/>
              </w:rPr>
              <w:t>其他单位</w:t>
            </w:r>
          </w:p>
        </w:tc>
        <w:tc>
          <w:tcPr>
            <w:tcW w:w="4678" w:type="dxa"/>
            <w:vAlign w:val="center"/>
          </w:tcPr>
          <w:p w:rsidR="00907636" w:rsidRPr="000E10BD" w:rsidRDefault="00907636">
            <w:pPr>
              <w:jc w:val="center"/>
              <w:rPr>
                <w:rFonts w:ascii="仿宋_GB2312" w:eastAsia="仿宋_GB2312"/>
                <w:sz w:val="24"/>
                <w:szCs w:val="21"/>
              </w:rPr>
            </w:pPr>
            <w:r w:rsidRPr="000E10BD">
              <w:rPr>
                <w:rFonts w:ascii="仿宋_GB2312" w:eastAsia="仿宋_GB2312" w:hint="eastAsia"/>
                <w:sz w:val="24"/>
                <w:szCs w:val="21"/>
              </w:rPr>
              <w:t>泾源县龙潭街（华联超市门面房西2西3号商铺）</w:t>
            </w:r>
          </w:p>
        </w:tc>
        <w:tc>
          <w:tcPr>
            <w:tcW w:w="1461" w:type="dxa"/>
            <w:vAlign w:val="center"/>
          </w:tcPr>
          <w:p w:rsidR="00907636" w:rsidRPr="00756DC5" w:rsidRDefault="00907636" w:rsidP="00916663">
            <w:pPr>
              <w:jc w:val="center"/>
              <w:rPr>
                <w:rFonts w:ascii="仿宋_GB2312" w:eastAsia="仿宋_GB2312"/>
                <w:sz w:val="24"/>
                <w:szCs w:val="21"/>
              </w:rPr>
            </w:pPr>
            <w:r>
              <w:rPr>
                <w:rFonts w:ascii="仿宋_GB2312" w:eastAsia="仿宋_GB2312" w:hint="eastAsia"/>
                <w:sz w:val="24"/>
                <w:szCs w:val="21"/>
              </w:rPr>
              <w:t>3</w:t>
            </w:r>
            <w:r w:rsidRPr="0026390E">
              <w:rPr>
                <w:rFonts w:ascii="仿宋_GB2312" w:eastAsia="仿宋_GB2312" w:hint="eastAsia"/>
                <w:sz w:val="24"/>
                <w:szCs w:val="21"/>
              </w:rPr>
              <w:t>月</w:t>
            </w:r>
          </w:p>
        </w:tc>
      </w:tr>
      <w:tr w:rsidR="00907636" w:rsidRPr="00756DC5" w:rsidTr="00F35F86">
        <w:trPr>
          <w:trHeight w:val="567"/>
        </w:trPr>
        <w:tc>
          <w:tcPr>
            <w:tcW w:w="817" w:type="dxa"/>
            <w:vAlign w:val="center"/>
          </w:tcPr>
          <w:p w:rsidR="00907636" w:rsidRPr="0048516B" w:rsidRDefault="00907636" w:rsidP="00916663">
            <w:pPr>
              <w:jc w:val="center"/>
              <w:rPr>
                <w:rFonts w:ascii="仿宋_GB2312" w:eastAsia="仿宋_GB2312"/>
                <w:sz w:val="24"/>
                <w:szCs w:val="21"/>
              </w:rPr>
            </w:pPr>
            <w:r w:rsidRPr="0048516B">
              <w:rPr>
                <w:rFonts w:ascii="仿宋_GB2312" w:eastAsia="仿宋_GB2312" w:hint="eastAsia"/>
                <w:sz w:val="24"/>
                <w:szCs w:val="21"/>
              </w:rPr>
              <w:t>3</w:t>
            </w:r>
          </w:p>
        </w:tc>
        <w:tc>
          <w:tcPr>
            <w:tcW w:w="3969" w:type="dxa"/>
            <w:vAlign w:val="center"/>
          </w:tcPr>
          <w:p w:rsidR="00907636" w:rsidRPr="000E10BD" w:rsidRDefault="00907636">
            <w:pPr>
              <w:jc w:val="center"/>
              <w:rPr>
                <w:rFonts w:ascii="仿宋_GB2312" w:eastAsia="仿宋_GB2312"/>
                <w:sz w:val="24"/>
                <w:szCs w:val="21"/>
              </w:rPr>
            </w:pPr>
            <w:r w:rsidRPr="000E10BD">
              <w:rPr>
                <w:rFonts w:ascii="仿宋_GB2312" w:eastAsia="仿宋_GB2312" w:hint="eastAsia"/>
                <w:sz w:val="24"/>
                <w:szCs w:val="21"/>
              </w:rPr>
              <w:t>泾源县轩和电器经销有限公司</w:t>
            </w:r>
          </w:p>
        </w:tc>
        <w:tc>
          <w:tcPr>
            <w:tcW w:w="2552" w:type="dxa"/>
            <w:vAlign w:val="center"/>
          </w:tcPr>
          <w:p w:rsidR="00907636" w:rsidRPr="0048516B" w:rsidRDefault="00907636"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907636" w:rsidRPr="000E10BD" w:rsidRDefault="00907636">
            <w:pPr>
              <w:jc w:val="center"/>
              <w:rPr>
                <w:rFonts w:ascii="仿宋_GB2312" w:eastAsia="仿宋_GB2312"/>
                <w:sz w:val="24"/>
                <w:szCs w:val="21"/>
              </w:rPr>
            </w:pPr>
            <w:r w:rsidRPr="000E10BD">
              <w:rPr>
                <w:rFonts w:ascii="仿宋_GB2312" w:eastAsia="仿宋_GB2312" w:hint="eastAsia"/>
                <w:sz w:val="24"/>
                <w:szCs w:val="21"/>
              </w:rPr>
              <w:t>九小场所</w:t>
            </w:r>
          </w:p>
        </w:tc>
        <w:tc>
          <w:tcPr>
            <w:tcW w:w="4678" w:type="dxa"/>
            <w:vAlign w:val="center"/>
          </w:tcPr>
          <w:p w:rsidR="00907636" w:rsidRPr="000E10BD" w:rsidRDefault="00907636">
            <w:pPr>
              <w:jc w:val="center"/>
              <w:rPr>
                <w:rFonts w:ascii="仿宋_GB2312" w:eastAsia="仿宋_GB2312"/>
                <w:sz w:val="24"/>
                <w:szCs w:val="21"/>
              </w:rPr>
            </w:pPr>
            <w:r w:rsidRPr="000E10BD">
              <w:rPr>
                <w:rFonts w:ascii="仿宋_GB2312" w:eastAsia="仿宋_GB2312" w:hint="eastAsia"/>
                <w:sz w:val="24"/>
                <w:szCs w:val="21"/>
              </w:rPr>
              <w:t>宁夏回族自治区固原市泾源县新民乡街道01</w:t>
            </w:r>
          </w:p>
        </w:tc>
        <w:tc>
          <w:tcPr>
            <w:tcW w:w="1461" w:type="dxa"/>
            <w:vAlign w:val="center"/>
          </w:tcPr>
          <w:p w:rsidR="00907636" w:rsidRPr="0048516B" w:rsidRDefault="00907636" w:rsidP="00FF1192">
            <w:pPr>
              <w:jc w:val="center"/>
              <w:rPr>
                <w:rFonts w:ascii="仿宋_GB2312" w:eastAsia="仿宋_GB2312"/>
                <w:sz w:val="24"/>
                <w:szCs w:val="21"/>
              </w:rPr>
            </w:pPr>
            <w:r>
              <w:rPr>
                <w:rFonts w:ascii="仿宋_GB2312" w:eastAsia="仿宋_GB2312" w:hint="eastAsia"/>
                <w:sz w:val="24"/>
                <w:szCs w:val="21"/>
              </w:rPr>
              <w:t>3月</w:t>
            </w:r>
          </w:p>
        </w:tc>
      </w:tr>
      <w:tr w:rsidR="00907636" w:rsidRPr="00756DC5" w:rsidTr="00F35F86">
        <w:trPr>
          <w:trHeight w:val="567"/>
        </w:trPr>
        <w:tc>
          <w:tcPr>
            <w:tcW w:w="817" w:type="dxa"/>
            <w:vAlign w:val="center"/>
          </w:tcPr>
          <w:p w:rsidR="00907636" w:rsidRPr="0048516B" w:rsidRDefault="00907636" w:rsidP="00916663">
            <w:pPr>
              <w:jc w:val="center"/>
              <w:rPr>
                <w:rFonts w:ascii="仿宋_GB2312" w:eastAsia="仿宋_GB2312"/>
                <w:sz w:val="24"/>
                <w:szCs w:val="21"/>
              </w:rPr>
            </w:pPr>
            <w:r w:rsidRPr="0048516B">
              <w:rPr>
                <w:rFonts w:ascii="仿宋_GB2312" w:eastAsia="仿宋_GB2312" w:hint="eastAsia"/>
                <w:sz w:val="24"/>
                <w:szCs w:val="21"/>
              </w:rPr>
              <w:t>4</w:t>
            </w:r>
          </w:p>
        </w:tc>
        <w:tc>
          <w:tcPr>
            <w:tcW w:w="3969" w:type="dxa"/>
            <w:vAlign w:val="center"/>
          </w:tcPr>
          <w:p w:rsidR="00907636" w:rsidRPr="000E10BD" w:rsidRDefault="00907636">
            <w:pPr>
              <w:jc w:val="center"/>
              <w:rPr>
                <w:rFonts w:ascii="仿宋_GB2312" w:eastAsia="仿宋_GB2312"/>
                <w:sz w:val="24"/>
                <w:szCs w:val="21"/>
              </w:rPr>
            </w:pPr>
            <w:r w:rsidRPr="000E10BD">
              <w:rPr>
                <w:rFonts w:ascii="仿宋_GB2312" w:eastAsia="仿宋_GB2312" w:hint="eastAsia"/>
                <w:sz w:val="24"/>
                <w:szCs w:val="21"/>
              </w:rPr>
              <w:t>泾源县津源牛肉店</w:t>
            </w:r>
          </w:p>
        </w:tc>
        <w:tc>
          <w:tcPr>
            <w:tcW w:w="2552" w:type="dxa"/>
            <w:vAlign w:val="center"/>
          </w:tcPr>
          <w:p w:rsidR="00907636" w:rsidRPr="0048516B" w:rsidRDefault="00907636"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907636" w:rsidRPr="000E10BD" w:rsidRDefault="00907636">
            <w:pPr>
              <w:jc w:val="center"/>
              <w:rPr>
                <w:rFonts w:ascii="仿宋_GB2312" w:eastAsia="仿宋_GB2312"/>
                <w:sz w:val="24"/>
                <w:szCs w:val="21"/>
              </w:rPr>
            </w:pPr>
            <w:r w:rsidRPr="000E10BD">
              <w:rPr>
                <w:rFonts w:ascii="仿宋_GB2312" w:eastAsia="仿宋_GB2312" w:hint="eastAsia"/>
                <w:sz w:val="24"/>
                <w:szCs w:val="21"/>
              </w:rPr>
              <w:t>九小场所</w:t>
            </w:r>
          </w:p>
        </w:tc>
        <w:tc>
          <w:tcPr>
            <w:tcW w:w="4678" w:type="dxa"/>
            <w:vAlign w:val="center"/>
          </w:tcPr>
          <w:p w:rsidR="00907636" w:rsidRPr="000E10BD" w:rsidRDefault="00907636">
            <w:pPr>
              <w:jc w:val="center"/>
              <w:rPr>
                <w:rFonts w:ascii="仿宋_GB2312" w:eastAsia="仿宋_GB2312"/>
                <w:sz w:val="24"/>
                <w:szCs w:val="21"/>
              </w:rPr>
            </w:pPr>
            <w:r w:rsidRPr="000E10BD">
              <w:rPr>
                <w:rFonts w:ascii="仿宋_GB2312" w:eastAsia="仿宋_GB2312" w:hint="eastAsia"/>
                <w:sz w:val="24"/>
                <w:szCs w:val="21"/>
              </w:rPr>
              <w:t>泾源县盈德生态旅游文化街区二期106号</w:t>
            </w:r>
          </w:p>
        </w:tc>
        <w:tc>
          <w:tcPr>
            <w:tcW w:w="1461" w:type="dxa"/>
            <w:vAlign w:val="center"/>
          </w:tcPr>
          <w:p w:rsidR="00907636" w:rsidRPr="0048516B" w:rsidRDefault="00907636" w:rsidP="00A61C04">
            <w:pPr>
              <w:jc w:val="center"/>
              <w:rPr>
                <w:rFonts w:ascii="仿宋_GB2312" w:eastAsia="仿宋_GB2312"/>
                <w:sz w:val="24"/>
                <w:szCs w:val="21"/>
              </w:rPr>
            </w:pPr>
            <w:r>
              <w:rPr>
                <w:rFonts w:ascii="仿宋_GB2312" w:eastAsia="仿宋_GB2312" w:hint="eastAsia"/>
                <w:sz w:val="24"/>
                <w:szCs w:val="21"/>
              </w:rPr>
              <w:t>3月</w:t>
            </w:r>
          </w:p>
        </w:tc>
      </w:tr>
      <w:tr w:rsidR="00907636" w:rsidRPr="00756DC5" w:rsidTr="00FB0CD7">
        <w:trPr>
          <w:trHeight w:val="567"/>
        </w:trPr>
        <w:tc>
          <w:tcPr>
            <w:tcW w:w="817" w:type="dxa"/>
            <w:vAlign w:val="center"/>
          </w:tcPr>
          <w:p w:rsidR="00907636" w:rsidRPr="0048516B" w:rsidRDefault="00907636" w:rsidP="00916663">
            <w:pPr>
              <w:jc w:val="center"/>
              <w:rPr>
                <w:rFonts w:ascii="仿宋_GB2312" w:eastAsia="仿宋_GB2312"/>
                <w:sz w:val="24"/>
                <w:szCs w:val="21"/>
              </w:rPr>
            </w:pPr>
            <w:r w:rsidRPr="0048516B">
              <w:rPr>
                <w:rFonts w:ascii="仿宋_GB2312" w:eastAsia="仿宋_GB2312" w:hint="eastAsia"/>
                <w:sz w:val="24"/>
                <w:szCs w:val="21"/>
              </w:rPr>
              <w:t>5</w:t>
            </w:r>
          </w:p>
        </w:tc>
        <w:tc>
          <w:tcPr>
            <w:tcW w:w="3969" w:type="dxa"/>
            <w:vAlign w:val="center"/>
          </w:tcPr>
          <w:p w:rsidR="00907636" w:rsidRPr="000E10BD" w:rsidRDefault="00907636">
            <w:pPr>
              <w:jc w:val="center"/>
              <w:rPr>
                <w:rFonts w:ascii="仿宋_GB2312" w:eastAsia="仿宋_GB2312"/>
                <w:sz w:val="24"/>
                <w:szCs w:val="21"/>
              </w:rPr>
            </w:pPr>
            <w:r w:rsidRPr="000E10BD">
              <w:rPr>
                <w:rFonts w:ascii="仿宋_GB2312" w:eastAsia="仿宋_GB2312" w:hint="eastAsia"/>
                <w:sz w:val="24"/>
                <w:szCs w:val="21"/>
              </w:rPr>
              <w:t>泾源县福云商行</w:t>
            </w:r>
          </w:p>
        </w:tc>
        <w:tc>
          <w:tcPr>
            <w:tcW w:w="2552" w:type="dxa"/>
            <w:vAlign w:val="center"/>
          </w:tcPr>
          <w:p w:rsidR="00907636" w:rsidRPr="0048516B" w:rsidRDefault="00907636"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907636" w:rsidRPr="000E10BD" w:rsidRDefault="00907636">
            <w:pPr>
              <w:jc w:val="center"/>
              <w:rPr>
                <w:rFonts w:ascii="仿宋_GB2312" w:eastAsia="仿宋_GB2312"/>
                <w:sz w:val="24"/>
                <w:szCs w:val="21"/>
              </w:rPr>
            </w:pPr>
            <w:r w:rsidRPr="000E10BD">
              <w:rPr>
                <w:rFonts w:ascii="仿宋_GB2312" w:eastAsia="仿宋_GB2312" w:hint="eastAsia"/>
                <w:sz w:val="24"/>
                <w:szCs w:val="21"/>
              </w:rPr>
              <w:t>九小场所</w:t>
            </w:r>
          </w:p>
        </w:tc>
        <w:tc>
          <w:tcPr>
            <w:tcW w:w="4678" w:type="dxa"/>
            <w:vAlign w:val="center"/>
          </w:tcPr>
          <w:p w:rsidR="00907636" w:rsidRPr="000E10BD" w:rsidRDefault="00907636">
            <w:pPr>
              <w:jc w:val="center"/>
              <w:rPr>
                <w:rFonts w:ascii="仿宋_GB2312" w:eastAsia="仿宋_GB2312"/>
                <w:sz w:val="24"/>
                <w:szCs w:val="21"/>
              </w:rPr>
            </w:pPr>
            <w:r w:rsidRPr="000E10BD">
              <w:rPr>
                <w:rFonts w:ascii="仿宋_GB2312" w:eastAsia="仿宋_GB2312" w:hint="eastAsia"/>
                <w:sz w:val="24"/>
                <w:szCs w:val="21"/>
              </w:rPr>
              <w:t>泾源县北环路（民生-荷花新城15幢101号）</w:t>
            </w:r>
          </w:p>
        </w:tc>
        <w:tc>
          <w:tcPr>
            <w:tcW w:w="1461" w:type="dxa"/>
            <w:vAlign w:val="center"/>
          </w:tcPr>
          <w:p w:rsidR="00907636" w:rsidRPr="00756DC5" w:rsidRDefault="00907636" w:rsidP="00A61C04">
            <w:pPr>
              <w:jc w:val="center"/>
              <w:rPr>
                <w:rFonts w:ascii="仿宋_GB2312" w:eastAsia="仿宋_GB2312"/>
                <w:sz w:val="24"/>
                <w:szCs w:val="21"/>
              </w:rPr>
            </w:pPr>
            <w:r>
              <w:rPr>
                <w:rFonts w:ascii="仿宋_GB2312" w:eastAsia="仿宋_GB2312" w:hint="eastAsia"/>
                <w:sz w:val="24"/>
                <w:szCs w:val="21"/>
              </w:rPr>
              <w:t>3</w:t>
            </w:r>
            <w:r w:rsidRPr="0026390E">
              <w:rPr>
                <w:rFonts w:ascii="仿宋_GB2312" w:eastAsia="仿宋_GB2312" w:hint="eastAsia"/>
                <w:sz w:val="24"/>
                <w:szCs w:val="21"/>
              </w:rPr>
              <w:t>月</w:t>
            </w:r>
          </w:p>
        </w:tc>
      </w:tr>
      <w:tr w:rsidR="00907636" w:rsidRPr="00756DC5" w:rsidTr="00FB0CD7">
        <w:trPr>
          <w:trHeight w:val="567"/>
        </w:trPr>
        <w:tc>
          <w:tcPr>
            <w:tcW w:w="817" w:type="dxa"/>
            <w:vAlign w:val="center"/>
          </w:tcPr>
          <w:p w:rsidR="00907636" w:rsidRPr="0048516B" w:rsidRDefault="00907636" w:rsidP="00916663">
            <w:pPr>
              <w:jc w:val="center"/>
              <w:rPr>
                <w:rFonts w:ascii="仿宋_GB2312" w:eastAsia="仿宋_GB2312"/>
                <w:sz w:val="24"/>
                <w:szCs w:val="21"/>
              </w:rPr>
            </w:pPr>
            <w:r w:rsidRPr="0048516B">
              <w:rPr>
                <w:rFonts w:ascii="仿宋_GB2312" w:eastAsia="仿宋_GB2312" w:hint="eastAsia"/>
                <w:sz w:val="24"/>
                <w:szCs w:val="21"/>
              </w:rPr>
              <w:t>6</w:t>
            </w:r>
          </w:p>
        </w:tc>
        <w:tc>
          <w:tcPr>
            <w:tcW w:w="3969" w:type="dxa"/>
            <w:vAlign w:val="center"/>
          </w:tcPr>
          <w:p w:rsidR="00907636" w:rsidRPr="000E10BD" w:rsidRDefault="00907636">
            <w:pPr>
              <w:jc w:val="center"/>
              <w:rPr>
                <w:rFonts w:ascii="仿宋_GB2312" w:eastAsia="仿宋_GB2312"/>
                <w:sz w:val="24"/>
                <w:szCs w:val="21"/>
              </w:rPr>
            </w:pPr>
            <w:r w:rsidRPr="000E10BD">
              <w:rPr>
                <w:rFonts w:ascii="仿宋_GB2312" w:eastAsia="仿宋_GB2312" w:hint="eastAsia"/>
                <w:sz w:val="24"/>
                <w:szCs w:val="21"/>
              </w:rPr>
              <w:t>泾源县书亦烧仙草饮品店</w:t>
            </w:r>
          </w:p>
        </w:tc>
        <w:tc>
          <w:tcPr>
            <w:tcW w:w="2552" w:type="dxa"/>
            <w:vAlign w:val="center"/>
          </w:tcPr>
          <w:p w:rsidR="00907636" w:rsidRPr="0048516B" w:rsidRDefault="00907636"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907636" w:rsidRPr="000E10BD" w:rsidRDefault="00907636">
            <w:pPr>
              <w:jc w:val="center"/>
              <w:rPr>
                <w:rFonts w:ascii="仿宋_GB2312" w:eastAsia="仿宋_GB2312"/>
                <w:sz w:val="24"/>
                <w:szCs w:val="21"/>
              </w:rPr>
            </w:pPr>
            <w:r w:rsidRPr="000E10BD">
              <w:rPr>
                <w:rFonts w:ascii="仿宋_GB2312" w:eastAsia="仿宋_GB2312" w:hint="eastAsia"/>
                <w:sz w:val="24"/>
                <w:szCs w:val="21"/>
              </w:rPr>
              <w:t>九小场所</w:t>
            </w:r>
          </w:p>
        </w:tc>
        <w:tc>
          <w:tcPr>
            <w:tcW w:w="4678" w:type="dxa"/>
            <w:vAlign w:val="center"/>
          </w:tcPr>
          <w:p w:rsidR="00907636" w:rsidRPr="000E10BD" w:rsidRDefault="00907636">
            <w:pPr>
              <w:jc w:val="center"/>
              <w:rPr>
                <w:rFonts w:ascii="仿宋_GB2312" w:eastAsia="仿宋_GB2312"/>
                <w:sz w:val="24"/>
                <w:szCs w:val="21"/>
              </w:rPr>
            </w:pPr>
            <w:r w:rsidRPr="000E10BD">
              <w:rPr>
                <w:rFonts w:ascii="仿宋_GB2312" w:eastAsia="仿宋_GB2312" w:hint="eastAsia"/>
                <w:sz w:val="24"/>
                <w:szCs w:val="21"/>
              </w:rPr>
              <w:t>泾源县兴盛路（盈德金融商贸城2号楼102室）</w:t>
            </w:r>
          </w:p>
        </w:tc>
        <w:tc>
          <w:tcPr>
            <w:tcW w:w="1461" w:type="dxa"/>
            <w:vAlign w:val="center"/>
          </w:tcPr>
          <w:p w:rsidR="00907636" w:rsidRPr="0048516B" w:rsidRDefault="00907636" w:rsidP="004C0B3E">
            <w:pPr>
              <w:jc w:val="center"/>
              <w:rPr>
                <w:rFonts w:ascii="仿宋_GB2312" w:eastAsia="仿宋_GB2312"/>
                <w:sz w:val="24"/>
                <w:szCs w:val="21"/>
              </w:rPr>
            </w:pPr>
            <w:r>
              <w:rPr>
                <w:rFonts w:ascii="仿宋_GB2312" w:eastAsia="仿宋_GB2312" w:hint="eastAsia"/>
                <w:sz w:val="24"/>
                <w:szCs w:val="21"/>
              </w:rPr>
              <w:t>3月</w:t>
            </w:r>
          </w:p>
        </w:tc>
      </w:tr>
      <w:tr w:rsidR="00907636" w:rsidRPr="00756DC5" w:rsidTr="00FB0CD7">
        <w:trPr>
          <w:trHeight w:val="567"/>
        </w:trPr>
        <w:tc>
          <w:tcPr>
            <w:tcW w:w="817" w:type="dxa"/>
            <w:vAlign w:val="center"/>
          </w:tcPr>
          <w:p w:rsidR="00907636" w:rsidRPr="0048516B" w:rsidRDefault="00907636" w:rsidP="00916663">
            <w:pPr>
              <w:jc w:val="center"/>
              <w:rPr>
                <w:rFonts w:ascii="仿宋_GB2312" w:eastAsia="仿宋_GB2312"/>
                <w:sz w:val="24"/>
                <w:szCs w:val="21"/>
              </w:rPr>
            </w:pPr>
            <w:r w:rsidRPr="0048516B">
              <w:rPr>
                <w:rFonts w:ascii="仿宋_GB2312" w:eastAsia="仿宋_GB2312" w:hint="eastAsia"/>
                <w:sz w:val="24"/>
                <w:szCs w:val="21"/>
              </w:rPr>
              <w:t>7</w:t>
            </w:r>
          </w:p>
        </w:tc>
        <w:tc>
          <w:tcPr>
            <w:tcW w:w="3969" w:type="dxa"/>
            <w:vAlign w:val="center"/>
          </w:tcPr>
          <w:p w:rsidR="00907636" w:rsidRPr="000E10BD" w:rsidRDefault="00907636">
            <w:pPr>
              <w:jc w:val="center"/>
              <w:rPr>
                <w:rFonts w:ascii="仿宋_GB2312" w:eastAsia="仿宋_GB2312"/>
                <w:sz w:val="24"/>
                <w:szCs w:val="21"/>
              </w:rPr>
            </w:pPr>
            <w:r w:rsidRPr="000E10BD">
              <w:rPr>
                <w:rFonts w:ascii="仿宋_GB2312" w:eastAsia="仿宋_GB2312" w:hint="eastAsia"/>
                <w:sz w:val="24"/>
                <w:szCs w:val="21"/>
              </w:rPr>
              <w:t>泾源县转角利强蔬菜水果店</w:t>
            </w:r>
          </w:p>
        </w:tc>
        <w:tc>
          <w:tcPr>
            <w:tcW w:w="2552" w:type="dxa"/>
            <w:vAlign w:val="center"/>
          </w:tcPr>
          <w:p w:rsidR="00907636" w:rsidRPr="0048516B" w:rsidRDefault="00907636"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907636" w:rsidRPr="000E10BD" w:rsidRDefault="00907636">
            <w:pPr>
              <w:jc w:val="center"/>
              <w:rPr>
                <w:rFonts w:ascii="仿宋_GB2312" w:eastAsia="仿宋_GB2312"/>
                <w:sz w:val="24"/>
                <w:szCs w:val="21"/>
              </w:rPr>
            </w:pPr>
            <w:r w:rsidRPr="000E10BD">
              <w:rPr>
                <w:rFonts w:ascii="仿宋_GB2312" w:eastAsia="仿宋_GB2312" w:hint="eastAsia"/>
                <w:sz w:val="24"/>
                <w:szCs w:val="21"/>
              </w:rPr>
              <w:t>九小场所</w:t>
            </w:r>
          </w:p>
        </w:tc>
        <w:tc>
          <w:tcPr>
            <w:tcW w:w="4678" w:type="dxa"/>
            <w:vAlign w:val="center"/>
          </w:tcPr>
          <w:p w:rsidR="00907636" w:rsidRPr="000E10BD" w:rsidRDefault="00907636">
            <w:pPr>
              <w:jc w:val="center"/>
              <w:rPr>
                <w:rFonts w:ascii="仿宋_GB2312" w:eastAsia="仿宋_GB2312"/>
                <w:sz w:val="24"/>
                <w:szCs w:val="21"/>
              </w:rPr>
            </w:pPr>
            <w:r w:rsidRPr="000E10BD">
              <w:rPr>
                <w:rFonts w:ascii="仿宋_GB2312" w:eastAsia="仿宋_GB2312" w:hint="eastAsia"/>
                <w:sz w:val="24"/>
                <w:szCs w:val="21"/>
              </w:rPr>
              <w:t>泾源县东平路（龙潭街交叉路口处）</w:t>
            </w:r>
          </w:p>
        </w:tc>
        <w:tc>
          <w:tcPr>
            <w:tcW w:w="1461" w:type="dxa"/>
            <w:vAlign w:val="center"/>
          </w:tcPr>
          <w:p w:rsidR="00907636" w:rsidRPr="00756DC5" w:rsidRDefault="00907636" w:rsidP="004C0B3E">
            <w:pPr>
              <w:jc w:val="center"/>
              <w:rPr>
                <w:rFonts w:ascii="仿宋_GB2312" w:eastAsia="仿宋_GB2312"/>
                <w:sz w:val="24"/>
                <w:szCs w:val="21"/>
              </w:rPr>
            </w:pPr>
            <w:r>
              <w:rPr>
                <w:rFonts w:ascii="仿宋_GB2312" w:eastAsia="仿宋_GB2312" w:hint="eastAsia"/>
                <w:sz w:val="24"/>
                <w:szCs w:val="21"/>
              </w:rPr>
              <w:t>3</w:t>
            </w:r>
            <w:r w:rsidRPr="0026390E">
              <w:rPr>
                <w:rFonts w:ascii="仿宋_GB2312" w:eastAsia="仿宋_GB2312" w:hint="eastAsia"/>
                <w:sz w:val="24"/>
                <w:szCs w:val="21"/>
              </w:rPr>
              <w:t>月</w:t>
            </w:r>
          </w:p>
        </w:tc>
      </w:tr>
      <w:tr w:rsidR="00907636" w:rsidRPr="00756DC5" w:rsidTr="00FB0CD7">
        <w:trPr>
          <w:trHeight w:val="567"/>
        </w:trPr>
        <w:tc>
          <w:tcPr>
            <w:tcW w:w="817" w:type="dxa"/>
            <w:vAlign w:val="center"/>
          </w:tcPr>
          <w:p w:rsidR="00907636" w:rsidRPr="0048516B" w:rsidRDefault="00907636" w:rsidP="00916663">
            <w:pPr>
              <w:jc w:val="center"/>
              <w:rPr>
                <w:rFonts w:ascii="仿宋_GB2312" w:eastAsia="仿宋_GB2312"/>
                <w:sz w:val="24"/>
                <w:szCs w:val="21"/>
              </w:rPr>
            </w:pPr>
            <w:r w:rsidRPr="0048516B">
              <w:rPr>
                <w:rFonts w:ascii="仿宋_GB2312" w:eastAsia="仿宋_GB2312" w:hint="eastAsia"/>
                <w:sz w:val="24"/>
                <w:szCs w:val="21"/>
              </w:rPr>
              <w:t>8</w:t>
            </w:r>
          </w:p>
        </w:tc>
        <w:tc>
          <w:tcPr>
            <w:tcW w:w="3969" w:type="dxa"/>
            <w:vAlign w:val="center"/>
          </w:tcPr>
          <w:p w:rsidR="00907636" w:rsidRPr="000E10BD" w:rsidRDefault="00907636">
            <w:pPr>
              <w:jc w:val="center"/>
              <w:rPr>
                <w:rFonts w:ascii="仿宋_GB2312" w:eastAsia="仿宋_GB2312"/>
                <w:sz w:val="24"/>
                <w:szCs w:val="21"/>
              </w:rPr>
            </w:pPr>
            <w:r w:rsidRPr="000E10BD">
              <w:rPr>
                <w:rFonts w:ascii="仿宋_GB2312" w:eastAsia="仿宋_GB2312" w:hint="eastAsia"/>
                <w:sz w:val="24"/>
                <w:szCs w:val="21"/>
              </w:rPr>
              <w:t>泾源县英子商行</w:t>
            </w:r>
          </w:p>
        </w:tc>
        <w:tc>
          <w:tcPr>
            <w:tcW w:w="2552" w:type="dxa"/>
            <w:vAlign w:val="center"/>
          </w:tcPr>
          <w:p w:rsidR="00907636" w:rsidRPr="0048516B" w:rsidRDefault="00907636"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907636" w:rsidRPr="000E10BD" w:rsidRDefault="00907636">
            <w:pPr>
              <w:jc w:val="center"/>
              <w:rPr>
                <w:rFonts w:ascii="仿宋_GB2312" w:eastAsia="仿宋_GB2312"/>
                <w:sz w:val="24"/>
                <w:szCs w:val="21"/>
              </w:rPr>
            </w:pPr>
            <w:r w:rsidRPr="000E10BD">
              <w:rPr>
                <w:rFonts w:ascii="仿宋_GB2312" w:eastAsia="仿宋_GB2312" w:hint="eastAsia"/>
                <w:sz w:val="24"/>
                <w:szCs w:val="21"/>
              </w:rPr>
              <w:t>九小场所</w:t>
            </w:r>
          </w:p>
        </w:tc>
        <w:tc>
          <w:tcPr>
            <w:tcW w:w="4678" w:type="dxa"/>
            <w:vAlign w:val="center"/>
          </w:tcPr>
          <w:p w:rsidR="00907636" w:rsidRPr="000E10BD" w:rsidRDefault="00907636">
            <w:pPr>
              <w:jc w:val="center"/>
              <w:rPr>
                <w:rFonts w:ascii="仿宋_GB2312" w:eastAsia="仿宋_GB2312"/>
                <w:sz w:val="24"/>
                <w:szCs w:val="21"/>
              </w:rPr>
            </w:pPr>
            <w:r w:rsidRPr="000E10BD">
              <w:rPr>
                <w:rFonts w:ascii="仿宋_GB2312" w:eastAsia="仿宋_GB2312" w:hint="eastAsia"/>
                <w:sz w:val="24"/>
                <w:szCs w:val="21"/>
              </w:rPr>
              <w:t>泾源县城龙潭西街</w:t>
            </w:r>
          </w:p>
        </w:tc>
        <w:tc>
          <w:tcPr>
            <w:tcW w:w="1461" w:type="dxa"/>
            <w:vAlign w:val="center"/>
          </w:tcPr>
          <w:p w:rsidR="00907636" w:rsidRPr="0048516B" w:rsidRDefault="00907636" w:rsidP="004C0B3E">
            <w:pPr>
              <w:jc w:val="center"/>
              <w:rPr>
                <w:rFonts w:ascii="仿宋_GB2312" w:eastAsia="仿宋_GB2312"/>
                <w:sz w:val="24"/>
                <w:szCs w:val="21"/>
              </w:rPr>
            </w:pPr>
            <w:r>
              <w:rPr>
                <w:rFonts w:ascii="仿宋_GB2312" w:eastAsia="仿宋_GB2312" w:hint="eastAsia"/>
                <w:sz w:val="24"/>
                <w:szCs w:val="21"/>
              </w:rPr>
              <w:t>3月</w:t>
            </w:r>
          </w:p>
        </w:tc>
      </w:tr>
      <w:tr w:rsidR="00907636" w:rsidRPr="00756DC5" w:rsidTr="000B6073">
        <w:trPr>
          <w:trHeight w:val="567"/>
        </w:trPr>
        <w:tc>
          <w:tcPr>
            <w:tcW w:w="817" w:type="dxa"/>
            <w:vAlign w:val="center"/>
          </w:tcPr>
          <w:p w:rsidR="00907636" w:rsidRPr="0048516B" w:rsidRDefault="00907636" w:rsidP="00916663">
            <w:pPr>
              <w:jc w:val="center"/>
              <w:rPr>
                <w:rFonts w:ascii="仿宋_GB2312" w:eastAsia="仿宋_GB2312"/>
                <w:sz w:val="24"/>
                <w:szCs w:val="21"/>
              </w:rPr>
            </w:pPr>
            <w:r w:rsidRPr="0048516B">
              <w:rPr>
                <w:rFonts w:ascii="仿宋_GB2312" w:eastAsia="仿宋_GB2312" w:hint="eastAsia"/>
                <w:sz w:val="24"/>
                <w:szCs w:val="21"/>
              </w:rPr>
              <w:t>9</w:t>
            </w:r>
          </w:p>
        </w:tc>
        <w:tc>
          <w:tcPr>
            <w:tcW w:w="3969" w:type="dxa"/>
            <w:vAlign w:val="center"/>
          </w:tcPr>
          <w:p w:rsidR="00907636" w:rsidRPr="000E10BD" w:rsidRDefault="00907636">
            <w:pPr>
              <w:jc w:val="center"/>
              <w:rPr>
                <w:rFonts w:ascii="仿宋_GB2312" w:eastAsia="仿宋_GB2312"/>
                <w:sz w:val="24"/>
                <w:szCs w:val="21"/>
              </w:rPr>
            </w:pPr>
            <w:r w:rsidRPr="000E10BD">
              <w:rPr>
                <w:rFonts w:ascii="仿宋_GB2312" w:eastAsia="仿宋_GB2312" w:hint="eastAsia"/>
                <w:sz w:val="24"/>
                <w:szCs w:val="21"/>
              </w:rPr>
              <w:t>泾源县金鼎装饰材料城</w:t>
            </w:r>
          </w:p>
        </w:tc>
        <w:tc>
          <w:tcPr>
            <w:tcW w:w="2552" w:type="dxa"/>
            <w:vAlign w:val="center"/>
          </w:tcPr>
          <w:p w:rsidR="00907636" w:rsidRPr="0048516B" w:rsidRDefault="00907636"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907636" w:rsidRPr="000E10BD" w:rsidRDefault="00907636">
            <w:pPr>
              <w:jc w:val="center"/>
              <w:rPr>
                <w:rFonts w:ascii="仿宋_GB2312" w:eastAsia="仿宋_GB2312"/>
                <w:sz w:val="24"/>
                <w:szCs w:val="21"/>
              </w:rPr>
            </w:pPr>
            <w:r w:rsidRPr="000E10BD">
              <w:rPr>
                <w:rFonts w:ascii="仿宋_GB2312" w:eastAsia="仿宋_GB2312" w:hint="eastAsia"/>
                <w:sz w:val="24"/>
                <w:szCs w:val="21"/>
              </w:rPr>
              <w:t>九小场所</w:t>
            </w:r>
          </w:p>
        </w:tc>
        <w:tc>
          <w:tcPr>
            <w:tcW w:w="4678" w:type="dxa"/>
            <w:vAlign w:val="center"/>
          </w:tcPr>
          <w:p w:rsidR="00907636" w:rsidRPr="000E10BD" w:rsidRDefault="00907636">
            <w:pPr>
              <w:jc w:val="center"/>
              <w:rPr>
                <w:rFonts w:ascii="仿宋_GB2312" w:eastAsia="仿宋_GB2312"/>
                <w:sz w:val="24"/>
                <w:szCs w:val="21"/>
              </w:rPr>
            </w:pPr>
            <w:r w:rsidRPr="000E10BD">
              <w:rPr>
                <w:rFonts w:ascii="仿宋_GB2312" w:eastAsia="仿宋_GB2312" w:hint="eastAsia"/>
                <w:sz w:val="24"/>
                <w:szCs w:val="21"/>
              </w:rPr>
              <w:t>泾源县城东平北路</w:t>
            </w:r>
          </w:p>
        </w:tc>
        <w:tc>
          <w:tcPr>
            <w:tcW w:w="1461" w:type="dxa"/>
            <w:vAlign w:val="center"/>
          </w:tcPr>
          <w:p w:rsidR="00907636" w:rsidRPr="0048516B" w:rsidRDefault="00907636" w:rsidP="004C0B3E">
            <w:pPr>
              <w:jc w:val="center"/>
              <w:rPr>
                <w:rFonts w:ascii="仿宋_GB2312" w:eastAsia="仿宋_GB2312"/>
                <w:sz w:val="24"/>
                <w:szCs w:val="21"/>
              </w:rPr>
            </w:pPr>
            <w:r>
              <w:rPr>
                <w:rFonts w:ascii="仿宋_GB2312" w:eastAsia="仿宋_GB2312" w:hint="eastAsia"/>
                <w:sz w:val="24"/>
                <w:szCs w:val="21"/>
              </w:rPr>
              <w:t>3月</w:t>
            </w:r>
          </w:p>
        </w:tc>
      </w:tr>
      <w:tr w:rsidR="00907636" w:rsidRPr="00756DC5" w:rsidTr="000B6073">
        <w:trPr>
          <w:trHeight w:val="567"/>
        </w:trPr>
        <w:tc>
          <w:tcPr>
            <w:tcW w:w="817" w:type="dxa"/>
            <w:vAlign w:val="center"/>
          </w:tcPr>
          <w:p w:rsidR="00907636" w:rsidRPr="0048516B" w:rsidRDefault="00907636" w:rsidP="00916663">
            <w:pPr>
              <w:jc w:val="center"/>
              <w:rPr>
                <w:rFonts w:ascii="仿宋_GB2312" w:eastAsia="仿宋_GB2312"/>
                <w:sz w:val="24"/>
                <w:szCs w:val="21"/>
              </w:rPr>
            </w:pPr>
            <w:r w:rsidRPr="0048516B">
              <w:rPr>
                <w:rFonts w:ascii="仿宋_GB2312" w:eastAsia="仿宋_GB2312" w:hint="eastAsia"/>
                <w:sz w:val="24"/>
                <w:szCs w:val="21"/>
              </w:rPr>
              <w:t>10</w:t>
            </w:r>
          </w:p>
        </w:tc>
        <w:tc>
          <w:tcPr>
            <w:tcW w:w="3969" w:type="dxa"/>
            <w:vAlign w:val="center"/>
          </w:tcPr>
          <w:p w:rsidR="00907636" w:rsidRPr="000E10BD" w:rsidRDefault="00907636">
            <w:pPr>
              <w:jc w:val="center"/>
              <w:rPr>
                <w:rFonts w:ascii="仿宋_GB2312" w:eastAsia="仿宋_GB2312"/>
                <w:sz w:val="24"/>
                <w:szCs w:val="21"/>
              </w:rPr>
            </w:pPr>
            <w:r w:rsidRPr="000E10BD">
              <w:rPr>
                <w:rFonts w:ascii="仿宋_GB2312" w:eastAsia="仿宋_GB2312" w:hint="eastAsia"/>
                <w:sz w:val="24"/>
                <w:szCs w:val="21"/>
              </w:rPr>
              <w:t>泾源县兰琴手工馍店</w:t>
            </w:r>
          </w:p>
        </w:tc>
        <w:tc>
          <w:tcPr>
            <w:tcW w:w="2552" w:type="dxa"/>
            <w:vAlign w:val="center"/>
          </w:tcPr>
          <w:p w:rsidR="00907636" w:rsidRPr="0048516B" w:rsidRDefault="00907636"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907636" w:rsidRPr="000E10BD" w:rsidRDefault="00907636">
            <w:pPr>
              <w:jc w:val="center"/>
              <w:rPr>
                <w:rFonts w:ascii="仿宋_GB2312" w:eastAsia="仿宋_GB2312"/>
                <w:sz w:val="24"/>
                <w:szCs w:val="21"/>
              </w:rPr>
            </w:pPr>
            <w:r w:rsidRPr="000E10BD">
              <w:rPr>
                <w:rFonts w:ascii="仿宋_GB2312" w:eastAsia="仿宋_GB2312" w:hint="eastAsia"/>
                <w:sz w:val="24"/>
                <w:szCs w:val="21"/>
              </w:rPr>
              <w:t>九小场所</w:t>
            </w:r>
          </w:p>
        </w:tc>
        <w:tc>
          <w:tcPr>
            <w:tcW w:w="4678" w:type="dxa"/>
            <w:vAlign w:val="center"/>
          </w:tcPr>
          <w:p w:rsidR="00907636" w:rsidRPr="000E10BD" w:rsidRDefault="00907636">
            <w:pPr>
              <w:jc w:val="center"/>
              <w:rPr>
                <w:rFonts w:ascii="仿宋_GB2312" w:eastAsia="仿宋_GB2312"/>
                <w:sz w:val="24"/>
                <w:szCs w:val="21"/>
              </w:rPr>
            </w:pPr>
            <w:r w:rsidRPr="000E10BD">
              <w:rPr>
                <w:rFonts w:ascii="仿宋_GB2312" w:eastAsia="仿宋_GB2312" w:hint="eastAsia"/>
                <w:sz w:val="24"/>
                <w:szCs w:val="21"/>
              </w:rPr>
              <w:t>固原市泾源县龙潭东街</w:t>
            </w:r>
          </w:p>
        </w:tc>
        <w:tc>
          <w:tcPr>
            <w:tcW w:w="1461" w:type="dxa"/>
            <w:vAlign w:val="center"/>
          </w:tcPr>
          <w:p w:rsidR="00907636" w:rsidRPr="00756DC5" w:rsidRDefault="00907636" w:rsidP="004C0B3E">
            <w:pPr>
              <w:jc w:val="center"/>
              <w:rPr>
                <w:rFonts w:ascii="仿宋_GB2312" w:eastAsia="仿宋_GB2312"/>
                <w:sz w:val="24"/>
                <w:szCs w:val="21"/>
              </w:rPr>
            </w:pPr>
            <w:r>
              <w:rPr>
                <w:rFonts w:ascii="仿宋_GB2312" w:eastAsia="仿宋_GB2312" w:hint="eastAsia"/>
                <w:sz w:val="24"/>
                <w:szCs w:val="21"/>
              </w:rPr>
              <w:t>3</w:t>
            </w:r>
            <w:r w:rsidRPr="0026390E">
              <w:rPr>
                <w:rFonts w:ascii="仿宋_GB2312" w:eastAsia="仿宋_GB2312" w:hint="eastAsia"/>
                <w:sz w:val="24"/>
                <w:szCs w:val="21"/>
              </w:rPr>
              <w:t>月</w:t>
            </w:r>
          </w:p>
        </w:tc>
      </w:tr>
      <w:tr w:rsidR="00907636" w:rsidRPr="00756DC5" w:rsidTr="00FB0CD7">
        <w:trPr>
          <w:trHeight w:val="567"/>
        </w:trPr>
        <w:tc>
          <w:tcPr>
            <w:tcW w:w="817" w:type="dxa"/>
            <w:vAlign w:val="center"/>
          </w:tcPr>
          <w:p w:rsidR="00907636" w:rsidRPr="0048516B" w:rsidRDefault="00907636" w:rsidP="00916663">
            <w:pPr>
              <w:jc w:val="center"/>
              <w:rPr>
                <w:rFonts w:ascii="仿宋_GB2312" w:eastAsia="仿宋_GB2312"/>
                <w:sz w:val="24"/>
                <w:szCs w:val="21"/>
              </w:rPr>
            </w:pPr>
            <w:r w:rsidRPr="0048516B">
              <w:rPr>
                <w:rFonts w:ascii="仿宋_GB2312" w:eastAsia="仿宋_GB2312" w:hint="eastAsia"/>
                <w:sz w:val="24"/>
                <w:szCs w:val="21"/>
              </w:rPr>
              <w:t>11</w:t>
            </w:r>
          </w:p>
        </w:tc>
        <w:tc>
          <w:tcPr>
            <w:tcW w:w="3969" w:type="dxa"/>
            <w:vAlign w:val="center"/>
          </w:tcPr>
          <w:p w:rsidR="00907636" w:rsidRPr="000E10BD" w:rsidRDefault="00907636">
            <w:pPr>
              <w:jc w:val="center"/>
              <w:rPr>
                <w:rFonts w:ascii="仿宋_GB2312" w:eastAsia="仿宋_GB2312"/>
                <w:sz w:val="24"/>
                <w:szCs w:val="21"/>
              </w:rPr>
            </w:pPr>
            <w:r w:rsidRPr="000E10BD">
              <w:rPr>
                <w:rFonts w:ascii="仿宋_GB2312" w:eastAsia="仿宋_GB2312" w:hint="eastAsia"/>
                <w:sz w:val="24"/>
                <w:szCs w:val="21"/>
              </w:rPr>
              <w:t>泾源县燕菲综合商店</w:t>
            </w:r>
          </w:p>
        </w:tc>
        <w:tc>
          <w:tcPr>
            <w:tcW w:w="2552" w:type="dxa"/>
            <w:vAlign w:val="center"/>
          </w:tcPr>
          <w:p w:rsidR="00907636" w:rsidRPr="0048516B" w:rsidRDefault="00907636"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907636" w:rsidRPr="000E10BD" w:rsidRDefault="00907636">
            <w:pPr>
              <w:jc w:val="center"/>
              <w:rPr>
                <w:rFonts w:ascii="仿宋_GB2312" w:eastAsia="仿宋_GB2312"/>
                <w:sz w:val="24"/>
                <w:szCs w:val="21"/>
              </w:rPr>
            </w:pPr>
            <w:r w:rsidRPr="000E10BD">
              <w:rPr>
                <w:rFonts w:ascii="仿宋_GB2312" w:eastAsia="仿宋_GB2312" w:hint="eastAsia"/>
                <w:sz w:val="24"/>
                <w:szCs w:val="21"/>
              </w:rPr>
              <w:t>九小场所</w:t>
            </w:r>
          </w:p>
        </w:tc>
        <w:tc>
          <w:tcPr>
            <w:tcW w:w="4678" w:type="dxa"/>
            <w:vAlign w:val="center"/>
          </w:tcPr>
          <w:p w:rsidR="00907636" w:rsidRPr="000E10BD" w:rsidRDefault="00907636">
            <w:pPr>
              <w:jc w:val="center"/>
              <w:rPr>
                <w:rFonts w:ascii="仿宋_GB2312" w:eastAsia="仿宋_GB2312"/>
                <w:sz w:val="24"/>
                <w:szCs w:val="21"/>
              </w:rPr>
            </w:pPr>
            <w:r w:rsidRPr="000E10BD">
              <w:rPr>
                <w:rFonts w:ascii="仿宋_GB2312" w:eastAsia="仿宋_GB2312" w:hint="eastAsia"/>
                <w:sz w:val="24"/>
                <w:szCs w:val="21"/>
              </w:rPr>
              <w:t>固原市泾源县城龙潭东街</w:t>
            </w:r>
          </w:p>
        </w:tc>
        <w:tc>
          <w:tcPr>
            <w:tcW w:w="1461" w:type="dxa"/>
            <w:vAlign w:val="center"/>
          </w:tcPr>
          <w:p w:rsidR="00907636" w:rsidRPr="0048516B" w:rsidRDefault="00907636" w:rsidP="004C0B3E">
            <w:pPr>
              <w:jc w:val="center"/>
              <w:rPr>
                <w:rFonts w:ascii="仿宋_GB2312" w:eastAsia="仿宋_GB2312"/>
                <w:sz w:val="24"/>
                <w:szCs w:val="21"/>
              </w:rPr>
            </w:pPr>
            <w:r>
              <w:rPr>
                <w:rFonts w:ascii="仿宋_GB2312" w:eastAsia="仿宋_GB2312" w:hint="eastAsia"/>
                <w:sz w:val="24"/>
                <w:szCs w:val="21"/>
              </w:rPr>
              <w:t>3月</w:t>
            </w:r>
          </w:p>
        </w:tc>
      </w:tr>
      <w:tr w:rsidR="00907636" w:rsidRPr="00756DC5" w:rsidTr="00FB0CD7">
        <w:trPr>
          <w:trHeight w:val="567"/>
        </w:trPr>
        <w:tc>
          <w:tcPr>
            <w:tcW w:w="817" w:type="dxa"/>
            <w:vAlign w:val="center"/>
          </w:tcPr>
          <w:p w:rsidR="00907636" w:rsidRPr="0048516B" w:rsidRDefault="00907636" w:rsidP="00916663">
            <w:pPr>
              <w:jc w:val="center"/>
              <w:rPr>
                <w:rFonts w:ascii="仿宋_GB2312" w:eastAsia="仿宋_GB2312"/>
                <w:sz w:val="24"/>
                <w:szCs w:val="21"/>
              </w:rPr>
            </w:pPr>
            <w:r w:rsidRPr="0048516B">
              <w:rPr>
                <w:rFonts w:ascii="仿宋_GB2312" w:eastAsia="仿宋_GB2312" w:hint="eastAsia"/>
                <w:sz w:val="24"/>
                <w:szCs w:val="21"/>
              </w:rPr>
              <w:t>12</w:t>
            </w:r>
          </w:p>
        </w:tc>
        <w:tc>
          <w:tcPr>
            <w:tcW w:w="3969" w:type="dxa"/>
            <w:vAlign w:val="center"/>
          </w:tcPr>
          <w:p w:rsidR="00907636" w:rsidRPr="000E10BD" w:rsidRDefault="00907636">
            <w:pPr>
              <w:jc w:val="center"/>
              <w:rPr>
                <w:rFonts w:ascii="仿宋_GB2312" w:eastAsia="仿宋_GB2312"/>
                <w:sz w:val="24"/>
                <w:szCs w:val="21"/>
              </w:rPr>
            </w:pPr>
            <w:r w:rsidRPr="000E10BD">
              <w:rPr>
                <w:rFonts w:ascii="仿宋_GB2312" w:eastAsia="仿宋_GB2312" w:hint="eastAsia"/>
                <w:sz w:val="24"/>
                <w:szCs w:val="21"/>
              </w:rPr>
              <w:t>泾源县聚祥兰牛肉面</w:t>
            </w:r>
          </w:p>
        </w:tc>
        <w:tc>
          <w:tcPr>
            <w:tcW w:w="2552" w:type="dxa"/>
            <w:vAlign w:val="center"/>
          </w:tcPr>
          <w:p w:rsidR="00907636" w:rsidRPr="0048516B" w:rsidRDefault="00907636"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907636" w:rsidRPr="000E10BD" w:rsidRDefault="00907636">
            <w:pPr>
              <w:jc w:val="center"/>
              <w:rPr>
                <w:rFonts w:ascii="仿宋_GB2312" w:eastAsia="仿宋_GB2312"/>
                <w:sz w:val="24"/>
                <w:szCs w:val="21"/>
              </w:rPr>
            </w:pPr>
            <w:r w:rsidRPr="000E10BD">
              <w:rPr>
                <w:rFonts w:ascii="仿宋_GB2312" w:eastAsia="仿宋_GB2312" w:hint="eastAsia"/>
                <w:sz w:val="24"/>
                <w:szCs w:val="21"/>
              </w:rPr>
              <w:t>九小场所</w:t>
            </w:r>
          </w:p>
        </w:tc>
        <w:tc>
          <w:tcPr>
            <w:tcW w:w="4678" w:type="dxa"/>
            <w:vAlign w:val="center"/>
          </w:tcPr>
          <w:p w:rsidR="00907636" w:rsidRPr="000E10BD" w:rsidRDefault="00907636">
            <w:pPr>
              <w:jc w:val="center"/>
              <w:rPr>
                <w:rFonts w:ascii="仿宋_GB2312" w:eastAsia="仿宋_GB2312"/>
                <w:sz w:val="24"/>
                <w:szCs w:val="21"/>
              </w:rPr>
            </w:pPr>
            <w:r w:rsidRPr="000E10BD">
              <w:rPr>
                <w:rFonts w:ascii="仿宋_GB2312" w:eastAsia="仿宋_GB2312" w:hint="eastAsia"/>
                <w:sz w:val="24"/>
                <w:szCs w:val="21"/>
              </w:rPr>
              <w:t>泾源县泾河源镇街道</w:t>
            </w:r>
          </w:p>
        </w:tc>
        <w:tc>
          <w:tcPr>
            <w:tcW w:w="1461" w:type="dxa"/>
            <w:vAlign w:val="center"/>
          </w:tcPr>
          <w:p w:rsidR="00907636" w:rsidRPr="00756DC5" w:rsidRDefault="00907636" w:rsidP="004C0B3E">
            <w:pPr>
              <w:jc w:val="center"/>
              <w:rPr>
                <w:rFonts w:ascii="仿宋_GB2312" w:eastAsia="仿宋_GB2312"/>
                <w:sz w:val="24"/>
                <w:szCs w:val="21"/>
              </w:rPr>
            </w:pPr>
            <w:r>
              <w:rPr>
                <w:rFonts w:ascii="仿宋_GB2312" w:eastAsia="仿宋_GB2312" w:hint="eastAsia"/>
                <w:sz w:val="24"/>
                <w:szCs w:val="21"/>
              </w:rPr>
              <w:t>3</w:t>
            </w:r>
            <w:r w:rsidRPr="0026390E">
              <w:rPr>
                <w:rFonts w:ascii="仿宋_GB2312" w:eastAsia="仿宋_GB2312" w:hint="eastAsia"/>
                <w:sz w:val="24"/>
                <w:szCs w:val="21"/>
              </w:rPr>
              <w:t>月</w:t>
            </w:r>
          </w:p>
        </w:tc>
      </w:tr>
      <w:tr w:rsidR="00907636" w:rsidRPr="00756DC5" w:rsidTr="00FB0CD7">
        <w:trPr>
          <w:trHeight w:val="567"/>
        </w:trPr>
        <w:tc>
          <w:tcPr>
            <w:tcW w:w="817" w:type="dxa"/>
            <w:vAlign w:val="center"/>
          </w:tcPr>
          <w:p w:rsidR="00907636" w:rsidRPr="0048516B" w:rsidRDefault="00907636" w:rsidP="00916663">
            <w:pPr>
              <w:jc w:val="center"/>
              <w:rPr>
                <w:rFonts w:ascii="仿宋_GB2312" w:eastAsia="仿宋_GB2312"/>
                <w:sz w:val="24"/>
                <w:szCs w:val="21"/>
              </w:rPr>
            </w:pPr>
            <w:r w:rsidRPr="0048516B">
              <w:rPr>
                <w:rFonts w:ascii="仿宋_GB2312" w:eastAsia="仿宋_GB2312" w:hint="eastAsia"/>
                <w:sz w:val="24"/>
                <w:szCs w:val="21"/>
              </w:rPr>
              <w:lastRenderedPageBreak/>
              <w:t>13</w:t>
            </w:r>
          </w:p>
        </w:tc>
        <w:tc>
          <w:tcPr>
            <w:tcW w:w="3969" w:type="dxa"/>
            <w:vAlign w:val="center"/>
          </w:tcPr>
          <w:p w:rsidR="00907636" w:rsidRPr="000E10BD" w:rsidRDefault="00907636">
            <w:pPr>
              <w:jc w:val="center"/>
              <w:rPr>
                <w:rFonts w:ascii="仿宋_GB2312" w:eastAsia="仿宋_GB2312"/>
                <w:sz w:val="24"/>
                <w:szCs w:val="21"/>
              </w:rPr>
            </w:pPr>
            <w:r w:rsidRPr="000E10BD">
              <w:rPr>
                <w:rFonts w:ascii="仿宋_GB2312" w:eastAsia="仿宋_GB2312" w:hint="eastAsia"/>
                <w:sz w:val="24"/>
                <w:szCs w:val="21"/>
              </w:rPr>
              <w:t>泾源县钱来开锁换锁店</w:t>
            </w:r>
          </w:p>
        </w:tc>
        <w:tc>
          <w:tcPr>
            <w:tcW w:w="2552" w:type="dxa"/>
            <w:vAlign w:val="center"/>
          </w:tcPr>
          <w:p w:rsidR="00907636" w:rsidRPr="0048516B" w:rsidRDefault="00907636"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907636" w:rsidRPr="000E10BD" w:rsidRDefault="00907636">
            <w:pPr>
              <w:jc w:val="center"/>
              <w:rPr>
                <w:rFonts w:ascii="仿宋_GB2312" w:eastAsia="仿宋_GB2312"/>
                <w:sz w:val="24"/>
                <w:szCs w:val="21"/>
              </w:rPr>
            </w:pPr>
            <w:r w:rsidRPr="000E10BD">
              <w:rPr>
                <w:rFonts w:ascii="仿宋_GB2312" w:eastAsia="仿宋_GB2312" w:hint="eastAsia"/>
                <w:sz w:val="24"/>
                <w:szCs w:val="21"/>
              </w:rPr>
              <w:t>一般单位</w:t>
            </w:r>
          </w:p>
        </w:tc>
        <w:tc>
          <w:tcPr>
            <w:tcW w:w="4678" w:type="dxa"/>
            <w:vAlign w:val="center"/>
          </w:tcPr>
          <w:p w:rsidR="00907636" w:rsidRPr="000E10BD" w:rsidRDefault="00907636">
            <w:pPr>
              <w:jc w:val="center"/>
              <w:rPr>
                <w:rFonts w:ascii="仿宋_GB2312" w:eastAsia="仿宋_GB2312"/>
                <w:sz w:val="24"/>
                <w:szCs w:val="21"/>
              </w:rPr>
            </w:pPr>
            <w:r w:rsidRPr="000E10BD">
              <w:rPr>
                <w:rFonts w:ascii="仿宋_GB2312" w:eastAsia="仿宋_GB2312" w:hint="eastAsia"/>
                <w:sz w:val="24"/>
                <w:szCs w:val="21"/>
              </w:rPr>
              <w:t>泾源县香水西街</w:t>
            </w:r>
          </w:p>
        </w:tc>
        <w:tc>
          <w:tcPr>
            <w:tcW w:w="1461" w:type="dxa"/>
            <w:vAlign w:val="center"/>
          </w:tcPr>
          <w:p w:rsidR="00907636" w:rsidRPr="0048516B" w:rsidRDefault="00907636" w:rsidP="004C0B3E">
            <w:pPr>
              <w:jc w:val="center"/>
              <w:rPr>
                <w:rFonts w:ascii="仿宋_GB2312" w:eastAsia="仿宋_GB2312"/>
                <w:sz w:val="24"/>
                <w:szCs w:val="21"/>
              </w:rPr>
            </w:pPr>
            <w:r>
              <w:rPr>
                <w:rFonts w:ascii="仿宋_GB2312" w:eastAsia="仿宋_GB2312" w:hint="eastAsia"/>
                <w:sz w:val="24"/>
                <w:szCs w:val="21"/>
              </w:rPr>
              <w:t>3月</w:t>
            </w:r>
          </w:p>
        </w:tc>
      </w:tr>
      <w:tr w:rsidR="00907636" w:rsidRPr="00756DC5" w:rsidTr="00FB0CD7">
        <w:trPr>
          <w:trHeight w:val="567"/>
        </w:trPr>
        <w:tc>
          <w:tcPr>
            <w:tcW w:w="817" w:type="dxa"/>
            <w:vAlign w:val="center"/>
          </w:tcPr>
          <w:p w:rsidR="00907636" w:rsidRPr="0048516B" w:rsidRDefault="00907636" w:rsidP="00916663">
            <w:pPr>
              <w:jc w:val="center"/>
              <w:rPr>
                <w:rFonts w:ascii="仿宋_GB2312" w:eastAsia="仿宋_GB2312"/>
                <w:sz w:val="24"/>
                <w:szCs w:val="21"/>
              </w:rPr>
            </w:pPr>
            <w:r w:rsidRPr="0048516B">
              <w:rPr>
                <w:rFonts w:ascii="仿宋_GB2312" w:eastAsia="仿宋_GB2312" w:hint="eastAsia"/>
                <w:sz w:val="24"/>
                <w:szCs w:val="21"/>
              </w:rPr>
              <w:t>14</w:t>
            </w:r>
          </w:p>
        </w:tc>
        <w:tc>
          <w:tcPr>
            <w:tcW w:w="3969" w:type="dxa"/>
            <w:vAlign w:val="center"/>
          </w:tcPr>
          <w:p w:rsidR="00907636" w:rsidRPr="000E10BD" w:rsidRDefault="00907636">
            <w:pPr>
              <w:jc w:val="center"/>
              <w:rPr>
                <w:rFonts w:ascii="仿宋_GB2312" w:eastAsia="仿宋_GB2312"/>
                <w:sz w:val="24"/>
                <w:szCs w:val="21"/>
              </w:rPr>
            </w:pPr>
            <w:r w:rsidRPr="000E10BD">
              <w:rPr>
                <w:rFonts w:ascii="仿宋_GB2312" w:eastAsia="仿宋_GB2312" w:hint="eastAsia"/>
                <w:sz w:val="24"/>
                <w:szCs w:val="21"/>
              </w:rPr>
              <w:t>泾源县怡心窗帘布艺香水街店</w:t>
            </w:r>
          </w:p>
        </w:tc>
        <w:tc>
          <w:tcPr>
            <w:tcW w:w="2552" w:type="dxa"/>
            <w:vAlign w:val="center"/>
          </w:tcPr>
          <w:p w:rsidR="00907636" w:rsidRPr="0048516B" w:rsidRDefault="00907636"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907636" w:rsidRPr="000E10BD" w:rsidRDefault="00907636">
            <w:pPr>
              <w:jc w:val="center"/>
              <w:rPr>
                <w:rFonts w:ascii="仿宋_GB2312" w:eastAsia="仿宋_GB2312"/>
                <w:sz w:val="24"/>
                <w:szCs w:val="21"/>
              </w:rPr>
            </w:pPr>
            <w:r w:rsidRPr="000E10BD">
              <w:rPr>
                <w:rFonts w:ascii="仿宋_GB2312" w:eastAsia="仿宋_GB2312" w:hint="eastAsia"/>
                <w:sz w:val="24"/>
                <w:szCs w:val="21"/>
              </w:rPr>
              <w:t>一般单位</w:t>
            </w:r>
          </w:p>
        </w:tc>
        <w:tc>
          <w:tcPr>
            <w:tcW w:w="4678" w:type="dxa"/>
            <w:vAlign w:val="center"/>
          </w:tcPr>
          <w:p w:rsidR="00907636" w:rsidRPr="000E10BD" w:rsidRDefault="00907636">
            <w:pPr>
              <w:jc w:val="center"/>
              <w:rPr>
                <w:rFonts w:ascii="仿宋_GB2312" w:eastAsia="仿宋_GB2312"/>
                <w:sz w:val="24"/>
                <w:szCs w:val="21"/>
              </w:rPr>
            </w:pPr>
            <w:r w:rsidRPr="000E10BD">
              <w:rPr>
                <w:rFonts w:ascii="仿宋_GB2312" w:eastAsia="仿宋_GB2312" w:hint="eastAsia"/>
                <w:sz w:val="24"/>
                <w:szCs w:val="21"/>
              </w:rPr>
              <w:t>泾源县香水西街（丽景园B区营业房）</w:t>
            </w:r>
          </w:p>
        </w:tc>
        <w:tc>
          <w:tcPr>
            <w:tcW w:w="1461" w:type="dxa"/>
            <w:vAlign w:val="center"/>
          </w:tcPr>
          <w:p w:rsidR="00907636" w:rsidRPr="0048516B" w:rsidRDefault="00907636" w:rsidP="004C0B3E">
            <w:pPr>
              <w:jc w:val="center"/>
              <w:rPr>
                <w:rFonts w:ascii="仿宋_GB2312" w:eastAsia="仿宋_GB2312"/>
                <w:sz w:val="24"/>
                <w:szCs w:val="21"/>
              </w:rPr>
            </w:pPr>
            <w:r>
              <w:rPr>
                <w:rFonts w:ascii="仿宋_GB2312" w:eastAsia="仿宋_GB2312" w:hint="eastAsia"/>
                <w:sz w:val="24"/>
                <w:szCs w:val="21"/>
              </w:rPr>
              <w:t>3月</w:t>
            </w:r>
          </w:p>
        </w:tc>
      </w:tr>
      <w:tr w:rsidR="00907636" w:rsidRPr="00756DC5" w:rsidTr="00FB0CD7">
        <w:trPr>
          <w:trHeight w:val="567"/>
        </w:trPr>
        <w:tc>
          <w:tcPr>
            <w:tcW w:w="817" w:type="dxa"/>
            <w:vAlign w:val="center"/>
          </w:tcPr>
          <w:p w:rsidR="00907636" w:rsidRPr="0048516B" w:rsidRDefault="00907636" w:rsidP="00916663">
            <w:pPr>
              <w:jc w:val="center"/>
              <w:rPr>
                <w:rFonts w:ascii="仿宋_GB2312" w:eastAsia="仿宋_GB2312"/>
                <w:sz w:val="24"/>
                <w:szCs w:val="21"/>
              </w:rPr>
            </w:pPr>
            <w:r w:rsidRPr="0048516B">
              <w:rPr>
                <w:rFonts w:ascii="仿宋_GB2312" w:eastAsia="仿宋_GB2312" w:hint="eastAsia"/>
                <w:sz w:val="24"/>
                <w:szCs w:val="21"/>
              </w:rPr>
              <w:t>15</w:t>
            </w:r>
          </w:p>
        </w:tc>
        <w:tc>
          <w:tcPr>
            <w:tcW w:w="3969" w:type="dxa"/>
            <w:vAlign w:val="center"/>
          </w:tcPr>
          <w:p w:rsidR="00907636" w:rsidRPr="000E10BD" w:rsidRDefault="00907636">
            <w:pPr>
              <w:jc w:val="center"/>
              <w:rPr>
                <w:rFonts w:ascii="仿宋_GB2312" w:eastAsia="仿宋_GB2312"/>
                <w:sz w:val="24"/>
                <w:szCs w:val="21"/>
              </w:rPr>
            </w:pPr>
            <w:r w:rsidRPr="000E10BD">
              <w:rPr>
                <w:rFonts w:ascii="仿宋_GB2312" w:eastAsia="仿宋_GB2312" w:hint="eastAsia"/>
                <w:sz w:val="24"/>
                <w:szCs w:val="21"/>
              </w:rPr>
              <w:t>固原市泾源县春润生态农业旅游经营部</w:t>
            </w:r>
          </w:p>
        </w:tc>
        <w:tc>
          <w:tcPr>
            <w:tcW w:w="2552" w:type="dxa"/>
            <w:vAlign w:val="center"/>
          </w:tcPr>
          <w:p w:rsidR="00907636" w:rsidRPr="0048516B" w:rsidRDefault="00907636"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907636" w:rsidRPr="000E10BD" w:rsidRDefault="00907636">
            <w:pPr>
              <w:jc w:val="center"/>
              <w:rPr>
                <w:rFonts w:ascii="仿宋_GB2312" w:eastAsia="仿宋_GB2312"/>
                <w:sz w:val="24"/>
                <w:szCs w:val="21"/>
              </w:rPr>
            </w:pPr>
            <w:r w:rsidRPr="000E10BD">
              <w:rPr>
                <w:rFonts w:ascii="仿宋_GB2312" w:eastAsia="仿宋_GB2312" w:hint="eastAsia"/>
                <w:sz w:val="24"/>
                <w:szCs w:val="21"/>
              </w:rPr>
              <w:t>一般单位</w:t>
            </w:r>
          </w:p>
        </w:tc>
        <w:tc>
          <w:tcPr>
            <w:tcW w:w="4678" w:type="dxa"/>
            <w:vAlign w:val="center"/>
          </w:tcPr>
          <w:p w:rsidR="00907636" w:rsidRPr="000E10BD" w:rsidRDefault="00907636">
            <w:pPr>
              <w:jc w:val="center"/>
              <w:rPr>
                <w:rFonts w:ascii="仿宋_GB2312" w:eastAsia="仿宋_GB2312"/>
                <w:sz w:val="24"/>
                <w:szCs w:val="21"/>
              </w:rPr>
            </w:pPr>
            <w:r w:rsidRPr="000E10BD">
              <w:rPr>
                <w:rFonts w:ascii="仿宋_GB2312" w:eastAsia="仿宋_GB2312" w:hint="eastAsia"/>
                <w:sz w:val="24"/>
                <w:szCs w:val="21"/>
              </w:rPr>
              <w:t>宁夏回族自治区固原市泾源县颐和阳光商业广场1号楼1019室</w:t>
            </w:r>
          </w:p>
        </w:tc>
        <w:tc>
          <w:tcPr>
            <w:tcW w:w="1461" w:type="dxa"/>
            <w:vAlign w:val="center"/>
          </w:tcPr>
          <w:p w:rsidR="00907636" w:rsidRPr="00756DC5" w:rsidRDefault="00907636" w:rsidP="004C0B3E">
            <w:pPr>
              <w:jc w:val="center"/>
              <w:rPr>
                <w:rFonts w:ascii="仿宋_GB2312" w:eastAsia="仿宋_GB2312"/>
                <w:sz w:val="24"/>
                <w:szCs w:val="21"/>
              </w:rPr>
            </w:pPr>
            <w:r>
              <w:rPr>
                <w:rFonts w:ascii="仿宋_GB2312" w:eastAsia="仿宋_GB2312" w:hint="eastAsia"/>
                <w:sz w:val="24"/>
                <w:szCs w:val="21"/>
              </w:rPr>
              <w:t>3</w:t>
            </w:r>
            <w:r w:rsidRPr="0026390E">
              <w:rPr>
                <w:rFonts w:ascii="仿宋_GB2312" w:eastAsia="仿宋_GB2312" w:hint="eastAsia"/>
                <w:sz w:val="24"/>
                <w:szCs w:val="21"/>
              </w:rPr>
              <w:t>月</w:t>
            </w:r>
          </w:p>
        </w:tc>
      </w:tr>
      <w:tr w:rsidR="00907636" w:rsidRPr="00756DC5" w:rsidTr="00FB0CD7">
        <w:trPr>
          <w:trHeight w:val="567"/>
        </w:trPr>
        <w:tc>
          <w:tcPr>
            <w:tcW w:w="817" w:type="dxa"/>
            <w:vAlign w:val="center"/>
          </w:tcPr>
          <w:p w:rsidR="00907636" w:rsidRPr="0048516B" w:rsidRDefault="00907636" w:rsidP="00916663">
            <w:pPr>
              <w:jc w:val="center"/>
              <w:rPr>
                <w:rFonts w:ascii="仿宋_GB2312" w:eastAsia="仿宋_GB2312"/>
                <w:sz w:val="24"/>
                <w:szCs w:val="21"/>
              </w:rPr>
            </w:pPr>
            <w:r w:rsidRPr="0048516B">
              <w:rPr>
                <w:rFonts w:ascii="仿宋_GB2312" w:eastAsia="仿宋_GB2312" w:hint="eastAsia"/>
                <w:sz w:val="24"/>
                <w:szCs w:val="21"/>
              </w:rPr>
              <w:t>16</w:t>
            </w:r>
          </w:p>
        </w:tc>
        <w:tc>
          <w:tcPr>
            <w:tcW w:w="3969" w:type="dxa"/>
            <w:vAlign w:val="center"/>
          </w:tcPr>
          <w:p w:rsidR="00907636" w:rsidRPr="000E10BD" w:rsidRDefault="00907636">
            <w:pPr>
              <w:jc w:val="center"/>
              <w:rPr>
                <w:rFonts w:ascii="仿宋_GB2312" w:eastAsia="仿宋_GB2312"/>
                <w:sz w:val="24"/>
                <w:szCs w:val="21"/>
              </w:rPr>
            </w:pPr>
            <w:r w:rsidRPr="000E10BD">
              <w:rPr>
                <w:rFonts w:ascii="仿宋_GB2312" w:eastAsia="仿宋_GB2312" w:hint="eastAsia"/>
                <w:sz w:val="24"/>
                <w:szCs w:val="21"/>
              </w:rPr>
              <w:t>泾源县大湾乡宏顺鞋店</w:t>
            </w:r>
          </w:p>
        </w:tc>
        <w:tc>
          <w:tcPr>
            <w:tcW w:w="2552" w:type="dxa"/>
            <w:vAlign w:val="center"/>
          </w:tcPr>
          <w:p w:rsidR="00907636" w:rsidRPr="0048516B" w:rsidRDefault="00907636"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907636" w:rsidRPr="000E10BD" w:rsidRDefault="00907636">
            <w:pPr>
              <w:jc w:val="center"/>
              <w:rPr>
                <w:rFonts w:ascii="仿宋_GB2312" w:eastAsia="仿宋_GB2312"/>
                <w:sz w:val="24"/>
                <w:szCs w:val="21"/>
              </w:rPr>
            </w:pPr>
            <w:r w:rsidRPr="000E10BD">
              <w:rPr>
                <w:rFonts w:ascii="仿宋_GB2312" w:eastAsia="仿宋_GB2312" w:hint="eastAsia"/>
                <w:sz w:val="24"/>
                <w:szCs w:val="21"/>
              </w:rPr>
              <w:t>一般单位</w:t>
            </w:r>
          </w:p>
        </w:tc>
        <w:tc>
          <w:tcPr>
            <w:tcW w:w="4678" w:type="dxa"/>
            <w:vAlign w:val="center"/>
          </w:tcPr>
          <w:p w:rsidR="00907636" w:rsidRPr="000E10BD" w:rsidRDefault="00907636">
            <w:pPr>
              <w:jc w:val="center"/>
              <w:rPr>
                <w:rFonts w:ascii="仿宋_GB2312" w:eastAsia="仿宋_GB2312"/>
                <w:sz w:val="24"/>
                <w:szCs w:val="21"/>
              </w:rPr>
            </w:pPr>
            <w:r w:rsidRPr="000E10BD">
              <w:rPr>
                <w:rFonts w:ascii="仿宋_GB2312" w:eastAsia="仿宋_GB2312" w:hint="eastAsia"/>
                <w:sz w:val="24"/>
                <w:szCs w:val="21"/>
              </w:rPr>
              <w:t>大湾乡后街道</w:t>
            </w:r>
          </w:p>
        </w:tc>
        <w:tc>
          <w:tcPr>
            <w:tcW w:w="1461" w:type="dxa"/>
            <w:vAlign w:val="center"/>
          </w:tcPr>
          <w:p w:rsidR="00907636" w:rsidRPr="0048516B" w:rsidRDefault="00907636" w:rsidP="004C0B3E">
            <w:pPr>
              <w:jc w:val="center"/>
              <w:rPr>
                <w:rFonts w:ascii="仿宋_GB2312" w:eastAsia="仿宋_GB2312"/>
                <w:sz w:val="24"/>
                <w:szCs w:val="21"/>
              </w:rPr>
            </w:pPr>
            <w:r>
              <w:rPr>
                <w:rFonts w:ascii="仿宋_GB2312" w:eastAsia="仿宋_GB2312" w:hint="eastAsia"/>
                <w:sz w:val="24"/>
                <w:szCs w:val="21"/>
              </w:rPr>
              <w:t>3月</w:t>
            </w:r>
          </w:p>
        </w:tc>
      </w:tr>
      <w:tr w:rsidR="00907636" w:rsidRPr="00756DC5" w:rsidTr="00FB0CD7">
        <w:trPr>
          <w:trHeight w:val="567"/>
        </w:trPr>
        <w:tc>
          <w:tcPr>
            <w:tcW w:w="817" w:type="dxa"/>
            <w:vAlign w:val="center"/>
          </w:tcPr>
          <w:p w:rsidR="00907636" w:rsidRPr="0048516B" w:rsidRDefault="00907636" w:rsidP="00916663">
            <w:pPr>
              <w:jc w:val="center"/>
              <w:rPr>
                <w:rFonts w:ascii="仿宋_GB2312" w:eastAsia="仿宋_GB2312"/>
                <w:sz w:val="24"/>
                <w:szCs w:val="21"/>
              </w:rPr>
            </w:pPr>
            <w:r w:rsidRPr="0048516B">
              <w:rPr>
                <w:rFonts w:ascii="仿宋_GB2312" w:eastAsia="仿宋_GB2312" w:hint="eastAsia"/>
                <w:sz w:val="24"/>
                <w:szCs w:val="21"/>
              </w:rPr>
              <w:t>17</w:t>
            </w:r>
          </w:p>
        </w:tc>
        <w:tc>
          <w:tcPr>
            <w:tcW w:w="3969" w:type="dxa"/>
            <w:vAlign w:val="center"/>
          </w:tcPr>
          <w:p w:rsidR="00907636" w:rsidRPr="000E10BD" w:rsidRDefault="00907636">
            <w:pPr>
              <w:jc w:val="center"/>
              <w:rPr>
                <w:rFonts w:ascii="仿宋_GB2312" w:eastAsia="仿宋_GB2312"/>
                <w:sz w:val="24"/>
                <w:szCs w:val="21"/>
              </w:rPr>
            </w:pPr>
            <w:r w:rsidRPr="000E10BD">
              <w:rPr>
                <w:rFonts w:ascii="仿宋_GB2312" w:eastAsia="仿宋_GB2312" w:hint="eastAsia"/>
                <w:sz w:val="24"/>
                <w:szCs w:val="21"/>
              </w:rPr>
              <w:t>泾源县至简元素服装店</w:t>
            </w:r>
          </w:p>
        </w:tc>
        <w:tc>
          <w:tcPr>
            <w:tcW w:w="2552" w:type="dxa"/>
            <w:vAlign w:val="center"/>
          </w:tcPr>
          <w:p w:rsidR="00907636" w:rsidRPr="0048516B" w:rsidRDefault="00907636"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907636" w:rsidRPr="000E10BD" w:rsidRDefault="00907636">
            <w:pPr>
              <w:jc w:val="center"/>
              <w:rPr>
                <w:rFonts w:ascii="仿宋_GB2312" w:eastAsia="仿宋_GB2312"/>
                <w:sz w:val="24"/>
                <w:szCs w:val="21"/>
              </w:rPr>
            </w:pPr>
            <w:r w:rsidRPr="000E10BD">
              <w:rPr>
                <w:rFonts w:ascii="仿宋_GB2312" w:eastAsia="仿宋_GB2312" w:hint="eastAsia"/>
                <w:sz w:val="24"/>
                <w:szCs w:val="21"/>
              </w:rPr>
              <w:t>一般单位</w:t>
            </w:r>
          </w:p>
        </w:tc>
        <w:tc>
          <w:tcPr>
            <w:tcW w:w="4678" w:type="dxa"/>
            <w:vAlign w:val="center"/>
          </w:tcPr>
          <w:p w:rsidR="00907636" w:rsidRPr="000E10BD" w:rsidRDefault="00907636">
            <w:pPr>
              <w:jc w:val="center"/>
              <w:rPr>
                <w:rFonts w:ascii="仿宋_GB2312" w:eastAsia="仿宋_GB2312"/>
                <w:sz w:val="24"/>
                <w:szCs w:val="21"/>
              </w:rPr>
            </w:pPr>
            <w:r w:rsidRPr="000E10BD">
              <w:rPr>
                <w:rFonts w:ascii="仿宋_GB2312" w:eastAsia="仿宋_GB2312" w:hint="eastAsia"/>
                <w:sz w:val="24"/>
                <w:szCs w:val="21"/>
              </w:rPr>
              <w:t>泾源县龙潭东街（德通商务广场）</w:t>
            </w:r>
          </w:p>
        </w:tc>
        <w:tc>
          <w:tcPr>
            <w:tcW w:w="1461" w:type="dxa"/>
            <w:vAlign w:val="center"/>
          </w:tcPr>
          <w:p w:rsidR="00907636" w:rsidRPr="00756DC5" w:rsidRDefault="00907636" w:rsidP="004C0B3E">
            <w:pPr>
              <w:jc w:val="center"/>
              <w:rPr>
                <w:rFonts w:ascii="仿宋_GB2312" w:eastAsia="仿宋_GB2312"/>
                <w:sz w:val="24"/>
                <w:szCs w:val="21"/>
              </w:rPr>
            </w:pPr>
            <w:r>
              <w:rPr>
                <w:rFonts w:ascii="仿宋_GB2312" w:eastAsia="仿宋_GB2312" w:hint="eastAsia"/>
                <w:sz w:val="24"/>
                <w:szCs w:val="21"/>
              </w:rPr>
              <w:t>3</w:t>
            </w:r>
            <w:r w:rsidRPr="0026390E">
              <w:rPr>
                <w:rFonts w:ascii="仿宋_GB2312" w:eastAsia="仿宋_GB2312" w:hint="eastAsia"/>
                <w:sz w:val="24"/>
                <w:szCs w:val="21"/>
              </w:rPr>
              <w:t>月</w:t>
            </w:r>
          </w:p>
        </w:tc>
      </w:tr>
      <w:tr w:rsidR="00907636" w:rsidRPr="00756DC5" w:rsidTr="00FB0CD7">
        <w:trPr>
          <w:trHeight w:val="567"/>
        </w:trPr>
        <w:tc>
          <w:tcPr>
            <w:tcW w:w="817" w:type="dxa"/>
            <w:vAlign w:val="center"/>
          </w:tcPr>
          <w:p w:rsidR="00907636" w:rsidRPr="0048516B" w:rsidRDefault="00907636" w:rsidP="00916663">
            <w:pPr>
              <w:jc w:val="center"/>
              <w:rPr>
                <w:rFonts w:ascii="仿宋_GB2312" w:eastAsia="仿宋_GB2312"/>
                <w:sz w:val="24"/>
                <w:szCs w:val="21"/>
              </w:rPr>
            </w:pPr>
            <w:r w:rsidRPr="0048516B">
              <w:rPr>
                <w:rFonts w:ascii="仿宋_GB2312" w:eastAsia="仿宋_GB2312" w:hint="eastAsia"/>
                <w:sz w:val="24"/>
                <w:szCs w:val="21"/>
              </w:rPr>
              <w:t>18</w:t>
            </w:r>
          </w:p>
        </w:tc>
        <w:tc>
          <w:tcPr>
            <w:tcW w:w="3969" w:type="dxa"/>
            <w:vAlign w:val="center"/>
          </w:tcPr>
          <w:p w:rsidR="00907636" w:rsidRPr="000E10BD" w:rsidRDefault="00907636">
            <w:pPr>
              <w:jc w:val="center"/>
              <w:rPr>
                <w:rFonts w:ascii="仿宋_GB2312" w:eastAsia="仿宋_GB2312"/>
                <w:sz w:val="24"/>
                <w:szCs w:val="21"/>
              </w:rPr>
            </w:pPr>
            <w:r w:rsidRPr="000E10BD">
              <w:rPr>
                <w:rFonts w:ascii="仿宋_GB2312" w:eastAsia="仿宋_GB2312" w:hint="eastAsia"/>
                <w:sz w:val="24"/>
                <w:szCs w:val="21"/>
              </w:rPr>
              <w:t>泾源县辉盛家庭农场</w:t>
            </w:r>
          </w:p>
        </w:tc>
        <w:tc>
          <w:tcPr>
            <w:tcW w:w="2552" w:type="dxa"/>
            <w:vAlign w:val="center"/>
          </w:tcPr>
          <w:p w:rsidR="00907636" w:rsidRPr="0048516B" w:rsidRDefault="00907636"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907636" w:rsidRPr="000E10BD" w:rsidRDefault="00907636">
            <w:pPr>
              <w:jc w:val="center"/>
              <w:rPr>
                <w:rFonts w:ascii="仿宋_GB2312" w:eastAsia="仿宋_GB2312"/>
                <w:sz w:val="24"/>
                <w:szCs w:val="21"/>
              </w:rPr>
            </w:pPr>
            <w:r w:rsidRPr="000E10BD">
              <w:rPr>
                <w:rFonts w:ascii="仿宋_GB2312" w:eastAsia="仿宋_GB2312" w:hint="eastAsia"/>
                <w:sz w:val="24"/>
                <w:szCs w:val="21"/>
              </w:rPr>
              <w:t>一般单位</w:t>
            </w:r>
          </w:p>
        </w:tc>
        <w:tc>
          <w:tcPr>
            <w:tcW w:w="4678" w:type="dxa"/>
            <w:vAlign w:val="center"/>
          </w:tcPr>
          <w:p w:rsidR="00907636" w:rsidRPr="000E10BD" w:rsidRDefault="00907636">
            <w:pPr>
              <w:jc w:val="center"/>
              <w:rPr>
                <w:rFonts w:ascii="仿宋_GB2312" w:eastAsia="仿宋_GB2312"/>
                <w:sz w:val="24"/>
                <w:szCs w:val="21"/>
              </w:rPr>
            </w:pPr>
            <w:r w:rsidRPr="000E10BD">
              <w:rPr>
                <w:rFonts w:ascii="仿宋_GB2312" w:eastAsia="仿宋_GB2312" w:hint="eastAsia"/>
                <w:sz w:val="24"/>
                <w:szCs w:val="21"/>
              </w:rPr>
              <w:t>宁夏泾源县六盘山镇蒿店村一组023</w:t>
            </w:r>
          </w:p>
        </w:tc>
        <w:tc>
          <w:tcPr>
            <w:tcW w:w="1461" w:type="dxa"/>
            <w:vAlign w:val="center"/>
          </w:tcPr>
          <w:p w:rsidR="00907636" w:rsidRPr="0048516B" w:rsidRDefault="00907636" w:rsidP="004C0B3E">
            <w:pPr>
              <w:jc w:val="center"/>
              <w:rPr>
                <w:rFonts w:ascii="仿宋_GB2312" w:eastAsia="仿宋_GB2312"/>
                <w:sz w:val="24"/>
                <w:szCs w:val="21"/>
              </w:rPr>
            </w:pPr>
            <w:r>
              <w:rPr>
                <w:rFonts w:ascii="仿宋_GB2312" w:eastAsia="仿宋_GB2312" w:hint="eastAsia"/>
                <w:sz w:val="24"/>
                <w:szCs w:val="21"/>
              </w:rPr>
              <w:t>3月</w:t>
            </w:r>
          </w:p>
        </w:tc>
      </w:tr>
      <w:tr w:rsidR="00907636" w:rsidRPr="00756DC5" w:rsidTr="00FB0CD7">
        <w:trPr>
          <w:trHeight w:val="567"/>
        </w:trPr>
        <w:tc>
          <w:tcPr>
            <w:tcW w:w="817" w:type="dxa"/>
            <w:vAlign w:val="center"/>
          </w:tcPr>
          <w:p w:rsidR="00907636" w:rsidRPr="0048516B" w:rsidRDefault="00907636" w:rsidP="00916663">
            <w:pPr>
              <w:jc w:val="center"/>
              <w:rPr>
                <w:rFonts w:ascii="仿宋_GB2312" w:eastAsia="仿宋_GB2312"/>
                <w:sz w:val="24"/>
                <w:szCs w:val="21"/>
              </w:rPr>
            </w:pPr>
            <w:r w:rsidRPr="0048516B">
              <w:rPr>
                <w:rFonts w:ascii="仿宋_GB2312" w:eastAsia="仿宋_GB2312" w:hint="eastAsia"/>
                <w:sz w:val="24"/>
                <w:szCs w:val="21"/>
              </w:rPr>
              <w:t>19</w:t>
            </w:r>
          </w:p>
        </w:tc>
        <w:tc>
          <w:tcPr>
            <w:tcW w:w="3969" w:type="dxa"/>
            <w:vAlign w:val="center"/>
          </w:tcPr>
          <w:p w:rsidR="00907636" w:rsidRPr="000E10BD" w:rsidRDefault="00907636">
            <w:pPr>
              <w:jc w:val="center"/>
              <w:rPr>
                <w:rFonts w:ascii="仿宋_GB2312" w:eastAsia="仿宋_GB2312"/>
                <w:sz w:val="24"/>
                <w:szCs w:val="21"/>
              </w:rPr>
            </w:pPr>
            <w:r w:rsidRPr="000E10BD">
              <w:rPr>
                <w:rFonts w:ascii="仿宋_GB2312" w:eastAsia="仿宋_GB2312" w:hint="eastAsia"/>
                <w:sz w:val="24"/>
                <w:szCs w:val="21"/>
              </w:rPr>
              <w:t>宁夏瑞欣园林绿化有限公司</w:t>
            </w:r>
          </w:p>
        </w:tc>
        <w:tc>
          <w:tcPr>
            <w:tcW w:w="2552" w:type="dxa"/>
            <w:vAlign w:val="center"/>
          </w:tcPr>
          <w:p w:rsidR="00907636" w:rsidRPr="0048516B" w:rsidRDefault="00907636"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907636" w:rsidRPr="000E10BD" w:rsidRDefault="00907636">
            <w:pPr>
              <w:jc w:val="center"/>
              <w:rPr>
                <w:rFonts w:ascii="仿宋_GB2312" w:eastAsia="仿宋_GB2312"/>
                <w:sz w:val="24"/>
                <w:szCs w:val="21"/>
              </w:rPr>
            </w:pPr>
            <w:r w:rsidRPr="000E10BD">
              <w:rPr>
                <w:rFonts w:ascii="仿宋_GB2312" w:eastAsia="仿宋_GB2312" w:hint="eastAsia"/>
                <w:sz w:val="24"/>
                <w:szCs w:val="21"/>
              </w:rPr>
              <w:t>一般单位</w:t>
            </w:r>
          </w:p>
        </w:tc>
        <w:tc>
          <w:tcPr>
            <w:tcW w:w="4678" w:type="dxa"/>
            <w:vAlign w:val="center"/>
          </w:tcPr>
          <w:p w:rsidR="00907636" w:rsidRPr="000E10BD" w:rsidRDefault="00907636">
            <w:pPr>
              <w:jc w:val="center"/>
              <w:rPr>
                <w:rFonts w:ascii="仿宋_GB2312" w:eastAsia="仿宋_GB2312"/>
                <w:sz w:val="24"/>
                <w:szCs w:val="21"/>
              </w:rPr>
            </w:pPr>
            <w:r w:rsidRPr="000E10BD">
              <w:rPr>
                <w:rFonts w:ascii="仿宋_GB2312" w:eastAsia="仿宋_GB2312" w:hint="eastAsia"/>
                <w:sz w:val="24"/>
                <w:szCs w:val="21"/>
              </w:rPr>
              <w:t>宁夏回族自治区泾源县香水镇大庄村二组012号</w:t>
            </w:r>
          </w:p>
        </w:tc>
        <w:tc>
          <w:tcPr>
            <w:tcW w:w="1461" w:type="dxa"/>
            <w:vAlign w:val="center"/>
          </w:tcPr>
          <w:p w:rsidR="00907636" w:rsidRPr="0048516B" w:rsidRDefault="00907636" w:rsidP="004C0B3E">
            <w:pPr>
              <w:jc w:val="center"/>
              <w:rPr>
                <w:rFonts w:ascii="仿宋_GB2312" w:eastAsia="仿宋_GB2312"/>
                <w:sz w:val="24"/>
                <w:szCs w:val="21"/>
              </w:rPr>
            </w:pPr>
            <w:r>
              <w:rPr>
                <w:rFonts w:ascii="仿宋_GB2312" w:eastAsia="仿宋_GB2312" w:hint="eastAsia"/>
                <w:sz w:val="24"/>
                <w:szCs w:val="21"/>
              </w:rPr>
              <w:t>3月</w:t>
            </w:r>
          </w:p>
        </w:tc>
      </w:tr>
      <w:tr w:rsidR="00907636" w:rsidRPr="00756DC5" w:rsidTr="00FB0CD7">
        <w:trPr>
          <w:trHeight w:val="567"/>
        </w:trPr>
        <w:tc>
          <w:tcPr>
            <w:tcW w:w="817" w:type="dxa"/>
            <w:vAlign w:val="center"/>
          </w:tcPr>
          <w:p w:rsidR="00907636" w:rsidRPr="0048516B" w:rsidRDefault="00907636" w:rsidP="00916663">
            <w:pPr>
              <w:jc w:val="center"/>
              <w:rPr>
                <w:rFonts w:ascii="仿宋_GB2312" w:eastAsia="仿宋_GB2312"/>
                <w:sz w:val="24"/>
                <w:szCs w:val="21"/>
              </w:rPr>
            </w:pPr>
            <w:r w:rsidRPr="0048516B">
              <w:rPr>
                <w:rFonts w:ascii="仿宋_GB2312" w:eastAsia="仿宋_GB2312" w:hint="eastAsia"/>
                <w:sz w:val="24"/>
                <w:szCs w:val="21"/>
              </w:rPr>
              <w:t>20</w:t>
            </w:r>
          </w:p>
        </w:tc>
        <w:tc>
          <w:tcPr>
            <w:tcW w:w="3969" w:type="dxa"/>
            <w:vAlign w:val="center"/>
          </w:tcPr>
          <w:p w:rsidR="00907636" w:rsidRPr="000E10BD" w:rsidRDefault="00907636">
            <w:pPr>
              <w:jc w:val="center"/>
              <w:rPr>
                <w:rFonts w:ascii="仿宋_GB2312" w:eastAsia="仿宋_GB2312"/>
                <w:sz w:val="24"/>
                <w:szCs w:val="21"/>
              </w:rPr>
            </w:pPr>
            <w:r w:rsidRPr="000E10BD">
              <w:rPr>
                <w:rFonts w:ascii="仿宋_GB2312" w:eastAsia="仿宋_GB2312" w:hint="eastAsia"/>
                <w:sz w:val="24"/>
                <w:szCs w:val="21"/>
              </w:rPr>
              <w:t>泾源县鸿彦创业运营管理有限公司</w:t>
            </w:r>
          </w:p>
        </w:tc>
        <w:tc>
          <w:tcPr>
            <w:tcW w:w="2552" w:type="dxa"/>
            <w:vAlign w:val="center"/>
          </w:tcPr>
          <w:p w:rsidR="00907636" w:rsidRPr="0048516B" w:rsidRDefault="00907636"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907636" w:rsidRPr="000E10BD" w:rsidRDefault="00907636">
            <w:pPr>
              <w:jc w:val="center"/>
              <w:rPr>
                <w:rFonts w:ascii="仿宋_GB2312" w:eastAsia="仿宋_GB2312"/>
                <w:sz w:val="24"/>
                <w:szCs w:val="21"/>
              </w:rPr>
            </w:pPr>
            <w:r w:rsidRPr="000E10BD">
              <w:rPr>
                <w:rFonts w:ascii="仿宋_GB2312" w:eastAsia="仿宋_GB2312" w:hint="eastAsia"/>
                <w:sz w:val="24"/>
                <w:szCs w:val="21"/>
              </w:rPr>
              <w:t>一般单位</w:t>
            </w:r>
          </w:p>
        </w:tc>
        <w:tc>
          <w:tcPr>
            <w:tcW w:w="4678" w:type="dxa"/>
            <w:vAlign w:val="center"/>
          </w:tcPr>
          <w:p w:rsidR="00907636" w:rsidRPr="000E10BD" w:rsidRDefault="00907636">
            <w:pPr>
              <w:jc w:val="center"/>
              <w:rPr>
                <w:rFonts w:ascii="仿宋_GB2312" w:eastAsia="仿宋_GB2312"/>
                <w:sz w:val="24"/>
                <w:szCs w:val="21"/>
              </w:rPr>
            </w:pPr>
            <w:r w:rsidRPr="000E10BD">
              <w:rPr>
                <w:rFonts w:ascii="仿宋_GB2312" w:eastAsia="仿宋_GB2312" w:hint="eastAsia"/>
                <w:sz w:val="24"/>
                <w:szCs w:val="21"/>
              </w:rPr>
              <w:t>泾源县泾河源镇泾光村</w:t>
            </w:r>
          </w:p>
        </w:tc>
        <w:tc>
          <w:tcPr>
            <w:tcW w:w="1461" w:type="dxa"/>
            <w:vAlign w:val="center"/>
          </w:tcPr>
          <w:p w:rsidR="00907636" w:rsidRPr="00756DC5" w:rsidRDefault="00907636" w:rsidP="004C0B3E">
            <w:pPr>
              <w:jc w:val="center"/>
              <w:rPr>
                <w:rFonts w:ascii="仿宋_GB2312" w:eastAsia="仿宋_GB2312"/>
                <w:sz w:val="24"/>
                <w:szCs w:val="21"/>
              </w:rPr>
            </w:pPr>
            <w:r>
              <w:rPr>
                <w:rFonts w:ascii="仿宋_GB2312" w:eastAsia="仿宋_GB2312" w:hint="eastAsia"/>
                <w:sz w:val="24"/>
                <w:szCs w:val="21"/>
              </w:rPr>
              <w:t>3</w:t>
            </w:r>
            <w:r w:rsidRPr="0026390E">
              <w:rPr>
                <w:rFonts w:ascii="仿宋_GB2312" w:eastAsia="仿宋_GB2312" w:hint="eastAsia"/>
                <w:sz w:val="24"/>
                <w:szCs w:val="21"/>
              </w:rPr>
              <w:t>月</w:t>
            </w:r>
          </w:p>
        </w:tc>
      </w:tr>
      <w:tr w:rsidR="000E10BD" w:rsidRPr="00756DC5" w:rsidTr="00FB0CD7">
        <w:trPr>
          <w:trHeight w:val="567"/>
        </w:trPr>
        <w:tc>
          <w:tcPr>
            <w:tcW w:w="817" w:type="dxa"/>
            <w:vAlign w:val="center"/>
          </w:tcPr>
          <w:p w:rsidR="000E10BD" w:rsidRPr="0048516B" w:rsidRDefault="000E10BD" w:rsidP="00916663">
            <w:pPr>
              <w:jc w:val="center"/>
              <w:rPr>
                <w:rFonts w:ascii="仿宋_GB2312" w:eastAsia="仿宋_GB2312"/>
                <w:sz w:val="24"/>
                <w:szCs w:val="21"/>
              </w:rPr>
            </w:pPr>
            <w:r>
              <w:rPr>
                <w:rFonts w:ascii="仿宋_GB2312" w:eastAsia="仿宋_GB2312" w:hint="eastAsia"/>
                <w:sz w:val="24"/>
                <w:szCs w:val="21"/>
              </w:rPr>
              <w:t>21</w:t>
            </w:r>
          </w:p>
        </w:tc>
        <w:tc>
          <w:tcPr>
            <w:tcW w:w="3969" w:type="dxa"/>
            <w:vAlign w:val="center"/>
          </w:tcPr>
          <w:p w:rsidR="000E10BD" w:rsidRPr="000E10BD" w:rsidRDefault="000E10BD">
            <w:pPr>
              <w:jc w:val="center"/>
              <w:rPr>
                <w:rFonts w:ascii="仿宋_GB2312" w:eastAsia="仿宋_GB2312"/>
                <w:sz w:val="24"/>
                <w:szCs w:val="21"/>
              </w:rPr>
            </w:pPr>
            <w:r w:rsidRPr="000E10BD">
              <w:rPr>
                <w:rFonts w:ascii="仿宋_GB2312" w:eastAsia="仿宋_GB2312" w:hint="eastAsia"/>
                <w:sz w:val="24"/>
                <w:szCs w:val="21"/>
              </w:rPr>
              <w:t>宁夏泾源县世纪购物中心商贸有限公司</w:t>
            </w:r>
          </w:p>
        </w:tc>
        <w:tc>
          <w:tcPr>
            <w:tcW w:w="2552" w:type="dxa"/>
            <w:vAlign w:val="center"/>
          </w:tcPr>
          <w:p w:rsidR="000E10BD" w:rsidRPr="0048516B" w:rsidRDefault="000E10BD" w:rsidP="004C0B3E">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0E10BD" w:rsidRPr="004423E7" w:rsidRDefault="000E10BD">
            <w:pPr>
              <w:jc w:val="center"/>
              <w:rPr>
                <w:rFonts w:ascii="仿宋_GB2312" w:eastAsia="仿宋_GB2312"/>
                <w:sz w:val="24"/>
                <w:szCs w:val="21"/>
              </w:rPr>
            </w:pPr>
            <w:r>
              <w:rPr>
                <w:rFonts w:ascii="仿宋_GB2312" w:eastAsia="仿宋_GB2312" w:hint="eastAsia"/>
                <w:sz w:val="24"/>
                <w:szCs w:val="21"/>
              </w:rPr>
              <w:t>重点单位</w:t>
            </w:r>
          </w:p>
        </w:tc>
        <w:tc>
          <w:tcPr>
            <w:tcW w:w="4678" w:type="dxa"/>
            <w:vAlign w:val="center"/>
          </w:tcPr>
          <w:p w:rsidR="000E10BD" w:rsidRPr="000E10BD" w:rsidRDefault="000E10BD">
            <w:pPr>
              <w:jc w:val="center"/>
              <w:rPr>
                <w:rFonts w:ascii="仿宋_GB2312" w:eastAsia="仿宋_GB2312"/>
                <w:sz w:val="24"/>
                <w:szCs w:val="21"/>
              </w:rPr>
            </w:pPr>
            <w:r w:rsidRPr="000E10BD">
              <w:rPr>
                <w:rFonts w:ascii="仿宋_GB2312" w:eastAsia="仿宋_GB2312" w:hint="eastAsia"/>
                <w:sz w:val="24"/>
                <w:szCs w:val="21"/>
              </w:rPr>
              <w:t>宁夏泾源县龙潭西街世纪购物中心</w:t>
            </w:r>
          </w:p>
        </w:tc>
        <w:tc>
          <w:tcPr>
            <w:tcW w:w="1461" w:type="dxa"/>
            <w:vAlign w:val="center"/>
          </w:tcPr>
          <w:p w:rsidR="000E10BD" w:rsidRPr="0048516B" w:rsidRDefault="000E10BD" w:rsidP="004C0B3E">
            <w:pPr>
              <w:jc w:val="center"/>
              <w:rPr>
                <w:rFonts w:ascii="仿宋_GB2312" w:eastAsia="仿宋_GB2312"/>
                <w:sz w:val="24"/>
                <w:szCs w:val="21"/>
              </w:rPr>
            </w:pPr>
            <w:r>
              <w:rPr>
                <w:rFonts w:ascii="仿宋_GB2312" w:eastAsia="仿宋_GB2312" w:hint="eastAsia"/>
                <w:sz w:val="24"/>
                <w:szCs w:val="21"/>
              </w:rPr>
              <w:t>3月</w:t>
            </w:r>
          </w:p>
        </w:tc>
      </w:tr>
      <w:tr w:rsidR="000E10BD" w:rsidRPr="00756DC5" w:rsidTr="00F35F86">
        <w:trPr>
          <w:trHeight w:val="567"/>
        </w:trPr>
        <w:tc>
          <w:tcPr>
            <w:tcW w:w="817" w:type="dxa"/>
            <w:vAlign w:val="center"/>
          </w:tcPr>
          <w:p w:rsidR="000E10BD" w:rsidRPr="0048516B" w:rsidRDefault="000E10BD" w:rsidP="00916663">
            <w:pPr>
              <w:jc w:val="center"/>
              <w:rPr>
                <w:rFonts w:ascii="仿宋_GB2312" w:eastAsia="仿宋_GB2312"/>
                <w:sz w:val="24"/>
                <w:szCs w:val="21"/>
              </w:rPr>
            </w:pPr>
            <w:r>
              <w:rPr>
                <w:rFonts w:ascii="仿宋_GB2312" w:eastAsia="仿宋_GB2312" w:hint="eastAsia"/>
                <w:sz w:val="24"/>
                <w:szCs w:val="21"/>
              </w:rPr>
              <w:t>22</w:t>
            </w:r>
          </w:p>
        </w:tc>
        <w:tc>
          <w:tcPr>
            <w:tcW w:w="3969" w:type="dxa"/>
            <w:vAlign w:val="center"/>
          </w:tcPr>
          <w:p w:rsidR="000E10BD" w:rsidRPr="000E10BD" w:rsidRDefault="000E10BD">
            <w:pPr>
              <w:jc w:val="center"/>
              <w:rPr>
                <w:rFonts w:ascii="仿宋_GB2312" w:eastAsia="仿宋_GB2312"/>
                <w:sz w:val="24"/>
                <w:szCs w:val="21"/>
              </w:rPr>
            </w:pPr>
            <w:r w:rsidRPr="000E10BD">
              <w:rPr>
                <w:rFonts w:ascii="仿宋_GB2312" w:eastAsia="仿宋_GB2312" w:hint="eastAsia"/>
                <w:sz w:val="24"/>
                <w:szCs w:val="21"/>
              </w:rPr>
              <w:t>泾源县双益建筑安装有限责任公司商贸分公司</w:t>
            </w:r>
          </w:p>
        </w:tc>
        <w:tc>
          <w:tcPr>
            <w:tcW w:w="2552" w:type="dxa"/>
            <w:vAlign w:val="center"/>
          </w:tcPr>
          <w:p w:rsidR="000E10BD" w:rsidRPr="0048516B" w:rsidRDefault="000E10BD" w:rsidP="004C0B3E">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0E10BD" w:rsidRPr="00F35F86" w:rsidRDefault="000E10BD" w:rsidP="00F35F86">
            <w:pPr>
              <w:jc w:val="center"/>
              <w:rPr>
                <w:rFonts w:ascii="仿宋_GB2312" w:eastAsia="仿宋_GB2312"/>
                <w:sz w:val="24"/>
                <w:szCs w:val="21"/>
              </w:rPr>
            </w:pPr>
            <w:r w:rsidRPr="00001D73">
              <w:rPr>
                <w:rFonts w:ascii="仿宋_GB2312" w:eastAsia="仿宋_GB2312" w:hint="eastAsia"/>
                <w:sz w:val="24"/>
                <w:szCs w:val="21"/>
              </w:rPr>
              <w:t>重点单位</w:t>
            </w:r>
          </w:p>
        </w:tc>
        <w:tc>
          <w:tcPr>
            <w:tcW w:w="4678" w:type="dxa"/>
            <w:vAlign w:val="center"/>
          </w:tcPr>
          <w:p w:rsidR="000E10BD" w:rsidRPr="000E10BD" w:rsidRDefault="000E10BD">
            <w:pPr>
              <w:jc w:val="center"/>
              <w:rPr>
                <w:rFonts w:ascii="仿宋_GB2312" w:eastAsia="仿宋_GB2312"/>
                <w:sz w:val="24"/>
                <w:szCs w:val="21"/>
              </w:rPr>
            </w:pPr>
            <w:r w:rsidRPr="000E10BD">
              <w:rPr>
                <w:rFonts w:ascii="仿宋_GB2312" w:eastAsia="仿宋_GB2312" w:hint="eastAsia"/>
                <w:sz w:val="24"/>
                <w:szCs w:val="21"/>
              </w:rPr>
              <w:t>泾源县城东平路</w:t>
            </w:r>
          </w:p>
        </w:tc>
        <w:tc>
          <w:tcPr>
            <w:tcW w:w="1461" w:type="dxa"/>
            <w:vAlign w:val="center"/>
          </w:tcPr>
          <w:p w:rsidR="000E10BD" w:rsidRPr="00756DC5" w:rsidRDefault="000E10BD" w:rsidP="004C0B3E">
            <w:pPr>
              <w:jc w:val="center"/>
              <w:rPr>
                <w:rFonts w:ascii="仿宋_GB2312" w:eastAsia="仿宋_GB2312"/>
                <w:sz w:val="24"/>
                <w:szCs w:val="21"/>
              </w:rPr>
            </w:pPr>
            <w:r>
              <w:rPr>
                <w:rFonts w:ascii="仿宋_GB2312" w:eastAsia="仿宋_GB2312" w:hint="eastAsia"/>
                <w:sz w:val="24"/>
                <w:szCs w:val="21"/>
              </w:rPr>
              <w:t>3</w:t>
            </w:r>
            <w:r w:rsidRPr="0026390E">
              <w:rPr>
                <w:rFonts w:ascii="仿宋_GB2312" w:eastAsia="仿宋_GB2312" w:hint="eastAsia"/>
                <w:sz w:val="24"/>
                <w:szCs w:val="21"/>
              </w:rPr>
              <w:t>月</w:t>
            </w:r>
          </w:p>
        </w:tc>
      </w:tr>
      <w:tr w:rsidR="000E10BD" w:rsidRPr="00756DC5" w:rsidTr="00F35F86">
        <w:trPr>
          <w:trHeight w:val="567"/>
        </w:trPr>
        <w:tc>
          <w:tcPr>
            <w:tcW w:w="817" w:type="dxa"/>
            <w:vAlign w:val="center"/>
          </w:tcPr>
          <w:p w:rsidR="000E10BD" w:rsidRPr="0048516B" w:rsidRDefault="000E10BD" w:rsidP="00916663">
            <w:pPr>
              <w:jc w:val="center"/>
              <w:rPr>
                <w:rFonts w:ascii="仿宋_GB2312" w:eastAsia="仿宋_GB2312"/>
                <w:sz w:val="24"/>
                <w:szCs w:val="21"/>
              </w:rPr>
            </w:pPr>
            <w:r>
              <w:rPr>
                <w:rFonts w:ascii="仿宋_GB2312" w:eastAsia="仿宋_GB2312" w:hint="eastAsia"/>
                <w:sz w:val="24"/>
                <w:szCs w:val="21"/>
              </w:rPr>
              <w:t>23</w:t>
            </w:r>
          </w:p>
        </w:tc>
        <w:tc>
          <w:tcPr>
            <w:tcW w:w="3969" w:type="dxa"/>
            <w:vAlign w:val="center"/>
          </w:tcPr>
          <w:p w:rsidR="000E10BD" w:rsidRPr="000E10BD" w:rsidRDefault="000E10BD">
            <w:pPr>
              <w:jc w:val="center"/>
              <w:rPr>
                <w:rFonts w:ascii="仿宋_GB2312" w:eastAsia="仿宋_GB2312"/>
                <w:sz w:val="24"/>
                <w:szCs w:val="21"/>
              </w:rPr>
            </w:pPr>
            <w:r w:rsidRPr="000E10BD">
              <w:rPr>
                <w:rFonts w:ascii="仿宋_GB2312" w:eastAsia="仿宋_GB2312" w:hint="eastAsia"/>
                <w:sz w:val="24"/>
                <w:szCs w:val="21"/>
              </w:rPr>
              <w:t>中国石油天然气股份有限公司宁夏固原销售分公司泾源老龙潭加油站</w:t>
            </w:r>
          </w:p>
        </w:tc>
        <w:tc>
          <w:tcPr>
            <w:tcW w:w="2552" w:type="dxa"/>
            <w:vAlign w:val="center"/>
          </w:tcPr>
          <w:p w:rsidR="000E10BD" w:rsidRPr="0048516B" w:rsidRDefault="000E10BD" w:rsidP="004C0B3E">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0E10BD" w:rsidRPr="00F35F86" w:rsidRDefault="000E10BD" w:rsidP="00F35F86">
            <w:pPr>
              <w:jc w:val="center"/>
              <w:rPr>
                <w:rFonts w:ascii="仿宋_GB2312" w:eastAsia="仿宋_GB2312"/>
                <w:sz w:val="24"/>
                <w:szCs w:val="21"/>
              </w:rPr>
            </w:pPr>
            <w:r w:rsidRPr="00001D73">
              <w:rPr>
                <w:rFonts w:ascii="仿宋_GB2312" w:eastAsia="仿宋_GB2312" w:hint="eastAsia"/>
                <w:sz w:val="24"/>
                <w:szCs w:val="21"/>
              </w:rPr>
              <w:t>重点单位</w:t>
            </w:r>
          </w:p>
        </w:tc>
        <w:tc>
          <w:tcPr>
            <w:tcW w:w="4678" w:type="dxa"/>
            <w:vAlign w:val="center"/>
          </w:tcPr>
          <w:p w:rsidR="000E10BD" w:rsidRPr="000E10BD" w:rsidRDefault="000E10BD">
            <w:pPr>
              <w:jc w:val="center"/>
              <w:rPr>
                <w:rFonts w:ascii="仿宋_GB2312" w:eastAsia="仿宋_GB2312"/>
                <w:sz w:val="24"/>
                <w:szCs w:val="21"/>
              </w:rPr>
            </w:pPr>
            <w:r w:rsidRPr="000E10BD">
              <w:rPr>
                <w:rFonts w:ascii="仿宋_GB2312" w:eastAsia="仿宋_GB2312" w:hint="eastAsia"/>
                <w:sz w:val="24"/>
                <w:szCs w:val="21"/>
              </w:rPr>
              <w:t>泾源县泾河源镇泾光村</w:t>
            </w:r>
          </w:p>
        </w:tc>
        <w:tc>
          <w:tcPr>
            <w:tcW w:w="1461" w:type="dxa"/>
            <w:vAlign w:val="center"/>
          </w:tcPr>
          <w:p w:rsidR="000E10BD" w:rsidRPr="0048516B" w:rsidRDefault="000E10BD" w:rsidP="004C0B3E">
            <w:pPr>
              <w:jc w:val="center"/>
              <w:rPr>
                <w:rFonts w:ascii="仿宋_GB2312" w:eastAsia="仿宋_GB2312"/>
                <w:sz w:val="24"/>
                <w:szCs w:val="21"/>
              </w:rPr>
            </w:pPr>
            <w:r>
              <w:rPr>
                <w:rFonts w:ascii="仿宋_GB2312" w:eastAsia="仿宋_GB2312" w:hint="eastAsia"/>
                <w:sz w:val="24"/>
                <w:szCs w:val="21"/>
              </w:rPr>
              <w:t>3月</w:t>
            </w:r>
          </w:p>
        </w:tc>
      </w:tr>
      <w:tr w:rsidR="000E10BD" w:rsidRPr="00756DC5" w:rsidTr="00F35F86">
        <w:trPr>
          <w:trHeight w:val="567"/>
        </w:trPr>
        <w:tc>
          <w:tcPr>
            <w:tcW w:w="817" w:type="dxa"/>
            <w:vAlign w:val="center"/>
          </w:tcPr>
          <w:p w:rsidR="000E10BD" w:rsidRPr="0048516B" w:rsidRDefault="000E10BD" w:rsidP="00916663">
            <w:pPr>
              <w:jc w:val="center"/>
              <w:rPr>
                <w:rFonts w:ascii="仿宋_GB2312" w:eastAsia="仿宋_GB2312"/>
                <w:sz w:val="24"/>
                <w:szCs w:val="21"/>
              </w:rPr>
            </w:pPr>
            <w:r>
              <w:rPr>
                <w:rFonts w:ascii="仿宋_GB2312" w:eastAsia="仿宋_GB2312" w:hint="eastAsia"/>
                <w:sz w:val="24"/>
                <w:szCs w:val="21"/>
              </w:rPr>
              <w:t>24</w:t>
            </w:r>
          </w:p>
        </w:tc>
        <w:tc>
          <w:tcPr>
            <w:tcW w:w="3969" w:type="dxa"/>
            <w:vAlign w:val="center"/>
          </w:tcPr>
          <w:p w:rsidR="000E10BD" w:rsidRPr="000E10BD" w:rsidRDefault="000E10BD">
            <w:pPr>
              <w:jc w:val="center"/>
              <w:rPr>
                <w:rFonts w:ascii="仿宋_GB2312" w:eastAsia="仿宋_GB2312"/>
                <w:sz w:val="24"/>
                <w:szCs w:val="21"/>
              </w:rPr>
            </w:pPr>
            <w:r w:rsidRPr="000E10BD">
              <w:rPr>
                <w:rFonts w:ascii="仿宋_GB2312" w:eastAsia="仿宋_GB2312" w:hint="eastAsia"/>
                <w:sz w:val="24"/>
                <w:szCs w:val="21"/>
              </w:rPr>
              <w:t>泾源县第一中学</w:t>
            </w:r>
          </w:p>
        </w:tc>
        <w:tc>
          <w:tcPr>
            <w:tcW w:w="2552" w:type="dxa"/>
            <w:vAlign w:val="center"/>
          </w:tcPr>
          <w:p w:rsidR="000E10BD" w:rsidRPr="0048516B" w:rsidRDefault="000E10BD" w:rsidP="004C0B3E">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0E10BD" w:rsidRPr="00F35F86" w:rsidRDefault="000E10BD" w:rsidP="00F35F86">
            <w:pPr>
              <w:jc w:val="center"/>
              <w:rPr>
                <w:rFonts w:ascii="仿宋_GB2312" w:eastAsia="仿宋_GB2312"/>
                <w:sz w:val="24"/>
                <w:szCs w:val="21"/>
              </w:rPr>
            </w:pPr>
            <w:r w:rsidRPr="00001D73">
              <w:rPr>
                <w:rFonts w:ascii="仿宋_GB2312" w:eastAsia="仿宋_GB2312" w:hint="eastAsia"/>
                <w:sz w:val="24"/>
                <w:szCs w:val="21"/>
              </w:rPr>
              <w:t>重点单位</w:t>
            </w:r>
          </w:p>
        </w:tc>
        <w:tc>
          <w:tcPr>
            <w:tcW w:w="4678" w:type="dxa"/>
            <w:vAlign w:val="center"/>
          </w:tcPr>
          <w:p w:rsidR="000E10BD" w:rsidRPr="000E10BD" w:rsidRDefault="000E10BD">
            <w:pPr>
              <w:jc w:val="center"/>
              <w:rPr>
                <w:rFonts w:ascii="仿宋_GB2312" w:eastAsia="仿宋_GB2312"/>
                <w:sz w:val="24"/>
                <w:szCs w:val="21"/>
              </w:rPr>
            </w:pPr>
            <w:r w:rsidRPr="000E10BD">
              <w:rPr>
                <w:rFonts w:ascii="仿宋_GB2312" w:eastAsia="仿宋_GB2312" w:hint="eastAsia"/>
                <w:sz w:val="24"/>
                <w:szCs w:val="21"/>
              </w:rPr>
              <w:t>泾源县龙潭西街</w:t>
            </w:r>
          </w:p>
        </w:tc>
        <w:tc>
          <w:tcPr>
            <w:tcW w:w="1461" w:type="dxa"/>
            <w:vAlign w:val="center"/>
          </w:tcPr>
          <w:p w:rsidR="000E10BD" w:rsidRPr="0048516B" w:rsidRDefault="000E10BD" w:rsidP="004C0B3E">
            <w:pPr>
              <w:jc w:val="center"/>
              <w:rPr>
                <w:rFonts w:ascii="仿宋_GB2312" w:eastAsia="仿宋_GB2312"/>
                <w:sz w:val="24"/>
                <w:szCs w:val="21"/>
              </w:rPr>
            </w:pPr>
            <w:r>
              <w:rPr>
                <w:rFonts w:ascii="仿宋_GB2312" w:eastAsia="仿宋_GB2312" w:hint="eastAsia"/>
                <w:sz w:val="24"/>
                <w:szCs w:val="21"/>
              </w:rPr>
              <w:t>3月</w:t>
            </w:r>
          </w:p>
        </w:tc>
      </w:tr>
      <w:tr w:rsidR="000E10BD" w:rsidRPr="00756DC5" w:rsidTr="00F35F86">
        <w:trPr>
          <w:trHeight w:val="567"/>
        </w:trPr>
        <w:tc>
          <w:tcPr>
            <w:tcW w:w="817" w:type="dxa"/>
            <w:vAlign w:val="center"/>
          </w:tcPr>
          <w:p w:rsidR="000E10BD" w:rsidRPr="0048516B" w:rsidRDefault="000E10BD" w:rsidP="00916663">
            <w:pPr>
              <w:jc w:val="center"/>
              <w:rPr>
                <w:rFonts w:ascii="仿宋_GB2312" w:eastAsia="仿宋_GB2312"/>
                <w:sz w:val="24"/>
                <w:szCs w:val="21"/>
              </w:rPr>
            </w:pPr>
            <w:r>
              <w:rPr>
                <w:rFonts w:ascii="仿宋_GB2312" w:eastAsia="仿宋_GB2312" w:hint="eastAsia"/>
                <w:sz w:val="24"/>
                <w:szCs w:val="21"/>
              </w:rPr>
              <w:t>25</w:t>
            </w:r>
          </w:p>
        </w:tc>
        <w:tc>
          <w:tcPr>
            <w:tcW w:w="3969" w:type="dxa"/>
            <w:vAlign w:val="center"/>
          </w:tcPr>
          <w:p w:rsidR="000E10BD" w:rsidRPr="000E10BD" w:rsidRDefault="000E10BD">
            <w:pPr>
              <w:jc w:val="center"/>
              <w:rPr>
                <w:rFonts w:ascii="仿宋_GB2312" w:eastAsia="仿宋_GB2312"/>
                <w:sz w:val="24"/>
                <w:szCs w:val="21"/>
              </w:rPr>
            </w:pPr>
            <w:r w:rsidRPr="000E10BD">
              <w:rPr>
                <w:rFonts w:ascii="仿宋_GB2312" w:eastAsia="仿宋_GB2312" w:hint="eastAsia"/>
                <w:sz w:val="24"/>
                <w:szCs w:val="21"/>
              </w:rPr>
              <w:t>中国石油天然气股份有限公司宁夏固原销售分公司泾源上蒿店加油站</w:t>
            </w:r>
          </w:p>
        </w:tc>
        <w:tc>
          <w:tcPr>
            <w:tcW w:w="2552" w:type="dxa"/>
            <w:vAlign w:val="center"/>
          </w:tcPr>
          <w:p w:rsidR="000E10BD" w:rsidRPr="0048516B" w:rsidRDefault="000E10BD" w:rsidP="004C0B3E">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0E10BD" w:rsidRPr="00F35F86" w:rsidRDefault="000E10BD" w:rsidP="00F35F86">
            <w:pPr>
              <w:jc w:val="center"/>
              <w:rPr>
                <w:rFonts w:ascii="仿宋_GB2312" w:eastAsia="仿宋_GB2312"/>
                <w:sz w:val="24"/>
                <w:szCs w:val="21"/>
              </w:rPr>
            </w:pPr>
            <w:r w:rsidRPr="00001D73">
              <w:rPr>
                <w:rFonts w:ascii="仿宋_GB2312" w:eastAsia="仿宋_GB2312" w:hint="eastAsia"/>
                <w:sz w:val="24"/>
                <w:szCs w:val="21"/>
              </w:rPr>
              <w:t>重点单位</w:t>
            </w:r>
          </w:p>
        </w:tc>
        <w:tc>
          <w:tcPr>
            <w:tcW w:w="4678" w:type="dxa"/>
            <w:vAlign w:val="center"/>
          </w:tcPr>
          <w:p w:rsidR="000E10BD" w:rsidRPr="000E10BD" w:rsidRDefault="000E10BD">
            <w:pPr>
              <w:jc w:val="center"/>
              <w:rPr>
                <w:rFonts w:ascii="仿宋_GB2312" w:eastAsia="仿宋_GB2312"/>
                <w:sz w:val="24"/>
                <w:szCs w:val="21"/>
              </w:rPr>
            </w:pPr>
            <w:r w:rsidRPr="000E10BD">
              <w:rPr>
                <w:rFonts w:ascii="仿宋_GB2312" w:eastAsia="仿宋_GB2312" w:hint="eastAsia"/>
                <w:sz w:val="24"/>
                <w:szCs w:val="21"/>
              </w:rPr>
              <w:t>泾源县蒿店村四组60号</w:t>
            </w:r>
          </w:p>
        </w:tc>
        <w:tc>
          <w:tcPr>
            <w:tcW w:w="1461" w:type="dxa"/>
            <w:vAlign w:val="center"/>
          </w:tcPr>
          <w:p w:rsidR="000E10BD" w:rsidRPr="00756DC5" w:rsidRDefault="000E10BD" w:rsidP="004C0B3E">
            <w:pPr>
              <w:jc w:val="center"/>
              <w:rPr>
                <w:rFonts w:ascii="仿宋_GB2312" w:eastAsia="仿宋_GB2312"/>
                <w:sz w:val="24"/>
                <w:szCs w:val="21"/>
              </w:rPr>
            </w:pPr>
            <w:r>
              <w:rPr>
                <w:rFonts w:ascii="仿宋_GB2312" w:eastAsia="仿宋_GB2312" w:hint="eastAsia"/>
                <w:sz w:val="24"/>
                <w:szCs w:val="21"/>
              </w:rPr>
              <w:t>3</w:t>
            </w:r>
            <w:r w:rsidRPr="0026390E">
              <w:rPr>
                <w:rFonts w:ascii="仿宋_GB2312" w:eastAsia="仿宋_GB2312" w:hint="eastAsia"/>
                <w:sz w:val="24"/>
                <w:szCs w:val="21"/>
              </w:rPr>
              <w:t>月</w:t>
            </w:r>
          </w:p>
        </w:tc>
      </w:tr>
      <w:tr w:rsidR="000E10BD" w:rsidRPr="00756DC5" w:rsidTr="00F35F86">
        <w:trPr>
          <w:trHeight w:val="567"/>
        </w:trPr>
        <w:tc>
          <w:tcPr>
            <w:tcW w:w="817" w:type="dxa"/>
            <w:vAlign w:val="center"/>
          </w:tcPr>
          <w:p w:rsidR="000E10BD" w:rsidRPr="0048516B" w:rsidRDefault="000E10BD" w:rsidP="00916663">
            <w:pPr>
              <w:jc w:val="center"/>
              <w:rPr>
                <w:rFonts w:ascii="仿宋_GB2312" w:eastAsia="仿宋_GB2312"/>
                <w:sz w:val="24"/>
                <w:szCs w:val="21"/>
              </w:rPr>
            </w:pPr>
            <w:r>
              <w:rPr>
                <w:rFonts w:ascii="仿宋_GB2312" w:eastAsia="仿宋_GB2312" w:hint="eastAsia"/>
                <w:sz w:val="24"/>
                <w:szCs w:val="21"/>
              </w:rPr>
              <w:t>26</w:t>
            </w:r>
          </w:p>
        </w:tc>
        <w:tc>
          <w:tcPr>
            <w:tcW w:w="3969" w:type="dxa"/>
            <w:vAlign w:val="center"/>
          </w:tcPr>
          <w:p w:rsidR="000E10BD" w:rsidRPr="000E10BD" w:rsidRDefault="000E10BD">
            <w:pPr>
              <w:jc w:val="center"/>
              <w:rPr>
                <w:rFonts w:ascii="仿宋_GB2312" w:eastAsia="仿宋_GB2312"/>
                <w:sz w:val="24"/>
                <w:szCs w:val="21"/>
              </w:rPr>
            </w:pPr>
            <w:r w:rsidRPr="000E10BD">
              <w:rPr>
                <w:rFonts w:ascii="仿宋_GB2312" w:eastAsia="仿宋_GB2312" w:hint="eastAsia"/>
                <w:sz w:val="24"/>
                <w:szCs w:val="21"/>
              </w:rPr>
              <w:t>中国石油天然气股份有限公司宁夏固原销售分公司泾源蒿店加油站</w:t>
            </w:r>
          </w:p>
        </w:tc>
        <w:tc>
          <w:tcPr>
            <w:tcW w:w="2552" w:type="dxa"/>
            <w:vAlign w:val="center"/>
          </w:tcPr>
          <w:p w:rsidR="000E10BD" w:rsidRPr="0048516B" w:rsidRDefault="000E10BD" w:rsidP="004C0B3E">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0E10BD" w:rsidRPr="00F35F86" w:rsidRDefault="000E10BD" w:rsidP="00F35F86">
            <w:pPr>
              <w:jc w:val="center"/>
              <w:rPr>
                <w:rFonts w:ascii="仿宋_GB2312" w:eastAsia="仿宋_GB2312"/>
                <w:sz w:val="24"/>
                <w:szCs w:val="21"/>
              </w:rPr>
            </w:pPr>
            <w:r w:rsidRPr="00001D73">
              <w:rPr>
                <w:rFonts w:ascii="仿宋_GB2312" w:eastAsia="仿宋_GB2312" w:hint="eastAsia"/>
                <w:sz w:val="24"/>
                <w:szCs w:val="21"/>
              </w:rPr>
              <w:t>重点单位</w:t>
            </w:r>
          </w:p>
        </w:tc>
        <w:tc>
          <w:tcPr>
            <w:tcW w:w="4678" w:type="dxa"/>
            <w:vAlign w:val="center"/>
          </w:tcPr>
          <w:p w:rsidR="000E10BD" w:rsidRPr="000E10BD" w:rsidRDefault="000E10BD">
            <w:pPr>
              <w:jc w:val="center"/>
              <w:rPr>
                <w:rFonts w:ascii="仿宋_GB2312" w:eastAsia="仿宋_GB2312"/>
                <w:sz w:val="24"/>
                <w:szCs w:val="21"/>
              </w:rPr>
            </w:pPr>
            <w:r w:rsidRPr="000E10BD">
              <w:rPr>
                <w:rFonts w:ascii="仿宋_GB2312" w:eastAsia="仿宋_GB2312" w:hint="eastAsia"/>
                <w:sz w:val="24"/>
                <w:szCs w:val="21"/>
              </w:rPr>
              <w:t>泾源县六盘山镇篙店乡312国道</w:t>
            </w:r>
          </w:p>
        </w:tc>
        <w:tc>
          <w:tcPr>
            <w:tcW w:w="1461" w:type="dxa"/>
            <w:vAlign w:val="center"/>
          </w:tcPr>
          <w:p w:rsidR="000E10BD" w:rsidRPr="0048516B" w:rsidRDefault="000E10BD" w:rsidP="004C0B3E">
            <w:pPr>
              <w:jc w:val="center"/>
              <w:rPr>
                <w:rFonts w:ascii="仿宋_GB2312" w:eastAsia="仿宋_GB2312"/>
                <w:sz w:val="24"/>
                <w:szCs w:val="21"/>
              </w:rPr>
            </w:pPr>
            <w:r>
              <w:rPr>
                <w:rFonts w:ascii="仿宋_GB2312" w:eastAsia="仿宋_GB2312" w:hint="eastAsia"/>
                <w:sz w:val="24"/>
                <w:szCs w:val="21"/>
              </w:rPr>
              <w:t>3月</w:t>
            </w:r>
          </w:p>
        </w:tc>
      </w:tr>
    </w:tbl>
    <w:p w:rsidR="00F02E5D" w:rsidRPr="00756DC5" w:rsidRDefault="00F02E5D" w:rsidP="00916663">
      <w:pPr>
        <w:jc w:val="center"/>
        <w:rPr>
          <w:rFonts w:ascii="仿宋_GB2312" w:eastAsia="仿宋_GB2312"/>
          <w:sz w:val="24"/>
          <w:szCs w:val="21"/>
        </w:rPr>
      </w:pPr>
    </w:p>
    <w:sectPr w:rsidR="00F02E5D" w:rsidRPr="00756DC5" w:rsidSect="006A4651">
      <w:pgSz w:w="16838" w:h="11906" w:orient="landscape"/>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E92" w:rsidRDefault="00F82E92" w:rsidP="00035F53">
      <w:r>
        <w:separator/>
      </w:r>
    </w:p>
  </w:endnote>
  <w:endnote w:type="continuationSeparator" w:id="1">
    <w:p w:rsidR="00F82E92" w:rsidRDefault="00F82E92" w:rsidP="00035F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E92" w:rsidRDefault="00F82E92" w:rsidP="00035F53">
      <w:r>
        <w:separator/>
      </w:r>
    </w:p>
  </w:footnote>
  <w:footnote w:type="continuationSeparator" w:id="1">
    <w:p w:rsidR="00F82E92" w:rsidRDefault="00F82E92" w:rsidP="00035F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5F53"/>
    <w:rsid w:val="00035F53"/>
    <w:rsid w:val="000C300B"/>
    <w:rsid w:val="000E10BD"/>
    <w:rsid w:val="000E472C"/>
    <w:rsid w:val="001B02CE"/>
    <w:rsid w:val="001C7C1E"/>
    <w:rsid w:val="001F58CE"/>
    <w:rsid w:val="001F69F7"/>
    <w:rsid w:val="0034184B"/>
    <w:rsid w:val="00344A0F"/>
    <w:rsid w:val="003F60A3"/>
    <w:rsid w:val="004423E7"/>
    <w:rsid w:val="00457047"/>
    <w:rsid w:val="00472E45"/>
    <w:rsid w:val="0048516B"/>
    <w:rsid w:val="004A517E"/>
    <w:rsid w:val="004C51F4"/>
    <w:rsid w:val="00555E88"/>
    <w:rsid w:val="00565C20"/>
    <w:rsid w:val="005B6986"/>
    <w:rsid w:val="00622568"/>
    <w:rsid w:val="006301A7"/>
    <w:rsid w:val="006A4651"/>
    <w:rsid w:val="006D29D4"/>
    <w:rsid w:val="00750B34"/>
    <w:rsid w:val="00756DC5"/>
    <w:rsid w:val="00766F74"/>
    <w:rsid w:val="00776F33"/>
    <w:rsid w:val="00791C8B"/>
    <w:rsid w:val="00827252"/>
    <w:rsid w:val="00853113"/>
    <w:rsid w:val="00897FDF"/>
    <w:rsid w:val="008A1440"/>
    <w:rsid w:val="008A6C7A"/>
    <w:rsid w:val="008F1B6C"/>
    <w:rsid w:val="008F58A6"/>
    <w:rsid w:val="00903E05"/>
    <w:rsid w:val="00907636"/>
    <w:rsid w:val="009116BF"/>
    <w:rsid w:val="00916663"/>
    <w:rsid w:val="009646BE"/>
    <w:rsid w:val="0097733F"/>
    <w:rsid w:val="009926F8"/>
    <w:rsid w:val="009B25A3"/>
    <w:rsid w:val="00A373BF"/>
    <w:rsid w:val="00A55899"/>
    <w:rsid w:val="00A67510"/>
    <w:rsid w:val="00A82123"/>
    <w:rsid w:val="00B34AA0"/>
    <w:rsid w:val="00B51387"/>
    <w:rsid w:val="00B51FD1"/>
    <w:rsid w:val="00B65EFF"/>
    <w:rsid w:val="00B700CA"/>
    <w:rsid w:val="00B7349F"/>
    <w:rsid w:val="00BA2FA1"/>
    <w:rsid w:val="00BA4CE8"/>
    <w:rsid w:val="00BC3E12"/>
    <w:rsid w:val="00BD44A9"/>
    <w:rsid w:val="00C046BF"/>
    <w:rsid w:val="00C04E08"/>
    <w:rsid w:val="00C351E8"/>
    <w:rsid w:val="00C93F01"/>
    <w:rsid w:val="00CC4EBD"/>
    <w:rsid w:val="00D67133"/>
    <w:rsid w:val="00DF5EBE"/>
    <w:rsid w:val="00E74B23"/>
    <w:rsid w:val="00E97D4B"/>
    <w:rsid w:val="00EB386D"/>
    <w:rsid w:val="00F02E5D"/>
    <w:rsid w:val="00F35F86"/>
    <w:rsid w:val="00F5483B"/>
    <w:rsid w:val="00F5778C"/>
    <w:rsid w:val="00F6020D"/>
    <w:rsid w:val="00F82E92"/>
    <w:rsid w:val="00FB0CD7"/>
    <w:rsid w:val="00FE435A"/>
    <w:rsid w:val="00FF22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C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35F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35F53"/>
    <w:rPr>
      <w:sz w:val="18"/>
      <w:szCs w:val="18"/>
    </w:rPr>
  </w:style>
  <w:style w:type="paragraph" w:styleId="a4">
    <w:name w:val="footer"/>
    <w:basedOn w:val="a"/>
    <w:link w:val="Char0"/>
    <w:uiPriority w:val="99"/>
    <w:semiHidden/>
    <w:unhideWhenUsed/>
    <w:rsid w:val="00035F5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35F53"/>
    <w:rPr>
      <w:sz w:val="18"/>
      <w:szCs w:val="18"/>
    </w:rPr>
  </w:style>
  <w:style w:type="table" w:styleId="a5">
    <w:name w:val="Table Grid"/>
    <w:basedOn w:val="a1"/>
    <w:uiPriority w:val="59"/>
    <w:rsid w:val="00F02E5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semiHidden/>
    <w:unhideWhenUsed/>
    <w:rsid w:val="009116BF"/>
    <w:rPr>
      <w:color w:val="0000FF"/>
      <w:u w:val="single"/>
    </w:rPr>
  </w:style>
</w:styles>
</file>

<file path=word/webSettings.xml><?xml version="1.0" encoding="utf-8"?>
<w:webSettings xmlns:r="http://schemas.openxmlformats.org/officeDocument/2006/relationships" xmlns:w="http://schemas.openxmlformats.org/wordprocessingml/2006/main">
  <w:divs>
    <w:div w:id="29840736">
      <w:bodyDiv w:val="1"/>
      <w:marLeft w:val="0"/>
      <w:marRight w:val="0"/>
      <w:marTop w:val="0"/>
      <w:marBottom w:val="0"/>
      <w:divBdr>
        <w:top w:val="none" w:sz="0" w:space="0" w:color="auto"/>
        <w:left w:val="none" w:sz="0" w:space="0" w:color="auto"/>
        <w:bottom w:val="none" w:sz="0" w:space="0" w:color="auto"/>
        <w:right w:val="none" w:sz="0" w:space="0" w:color="auto"/>
      </w:divBdr>
      <w:divsChild>
        <w:div w:id="80181773">
          <w:marLeft w:val="0"/>
          <w:marRight w:val="0"/>
          <w:marTop w:val="0"/>
          <w:marBottom w:val="0"/>
          <w:divBdr>
            <w:top w:val="none" w:sz="0" w:space="0" w:color="auto"/>
            <w:left w:val="none" w:sz="0" w:space="0" w:color="auto"/>
            <w:bottom w:val="none" w:sz="0" w:space="0" w:color="auto"/>
            <w:right w:val="none" w:sz="0" w:space="0" w:color="auto"/>
          </w:divBdr>
        </w:div>
      </w:divsChild>
    </w:div>
    <w:div w:id="186874662">
      <w:bodyDiv w:val="1"/>
      <w:marLeft w:val="0"/>
      <w:marRight w:val="0"/>
      <w:marTop w:val="0"/>
      <w:marBottom w:val="0"/>
      <w:divBdr>
        <w:top w:val="none" w:sz="0" w:space="0" w:color="auto"/>
        <w:left w:val="none" w:sz="0" w:space="0" w:color="auto"/>
        <w:bottom w:val="none" w:sz="0" w:space="0" w:color="auto"/>
        <w:right w:val="none" w:sz="0" w:space="0" w:color="auto"/>
      </w:divBdr>
    </w:div>
    <w:div w:id="211812632">
      <w:bodyDiv w:val="1"/>
      <w:marLeft w:val="0"/>
      <w:marRight w:val="0"/>
      <w:marTop w:val="0"/>
      <w:marBottom w:val="0"/>
      <w:divBdr>
        <w:top w:val="none" w:sz="0" w:space="0" w:color="auto"/>
        <w:left w:val="none" w:sz="0" w:space="0" w:color="auto"/>
        <w:bottom w:val="none" w:sz="0" w:space="0" w:color="auto"/>
        <w:right w:val="none" w:sz="0" w:space="0" w:color="auto"/>
      </w:divBdr>
      <w:divsChild>
        <w:div w:id="73628493">
          <w:marLeft w:val="0"/>
          <w:marRight w:val="0"/>
          <w:marTop w:val="0"/>
          <w:marBottom w:val="0"/>
          <w:divBdr>
            <w:top w:val="none" w:sz="0" w:space="0" w:color="auto"/>
            <w:left w:val="none" w:sz="0" w:space="0" w:color="auto"/>
            <w:bottom w:val="none" w:sz="0" w:space="0" w:color="auto"/>
            <w:right w:val="none" w:sz="0" w:space="0" w:color="auto"/>
          </w:divBdr>
        </w:div>
        <w:div w:id="1505244387">
          <w:marLeft w:val="0"/>
          <w:marRight w:val="0"/>
          <w:marTop w:val="0"/>
          <w:marBottom w:val="0"/>
          <w:divBdr>
            <w:top w:val="none" w:sz="0" w:space="0" w:color="auto"/>
            <w:left w:val="none" w:sz="0" w:space="0" w:color="auto"/>
            <w:bottom w:val="none" w:sz="0" w:space="0" w:color="auto"/>
            <w:right w:val="none" w:sz="0" w:space="0" w:color="auto"/>
          </w:divBdr>
        </w:div>
      </w:divsChild>
    </w:div>
    <w:div w:id="390274976">
      <w:bodyDiv w:val="1"/>
      <w:marLeft w:val="0"/>
      <w:marRight w:val="0"/>
      <w:marTop w:val="0"/>
      <w:marBottom w:val="0"/>
      <w:divBdr>
        <w:top w:val="none" w:sz="0" w:space="0" w:color="auto"/>
        <w:left w:val="none" w:sz="0" w:space="0" w:color="auto"/>
        <w:bottom w:val="none" w:sz="0" w:space="0" w:color="auto"/>
        <w:right w:val="none" w:sz="0" w:space="0" w:color="auto"/>
      </w:divBdr>
    </w:div>
    <w:div w:id="447744666">
      <w:bodyDiv w:val="1"/>
      <w:marLeft w:val="0"/>
      <w:marRight w:val="0"/>
      <w:marTop w:val="0"/>
      <w:marBottom w:val="0"/>
      <w:divBdr>
        <w:top w:val="none" w:sz="0" w:space="0" w:color="auto"/>
        <w:left w:val="none" w:sz="0" w:space="0" w:color="auto"/>
        <w:bottom w:val="none" w:sz="0" w:space="0" w:color="auto"/>
        <w:right w:val="none" w:sz="0" w:space="0" w:color="auto"/>
      </w:divBdr>
    </w:div>
    <w:div w:id="600265872">
      <w:bodyDiv w:val="1"/>
      <w:marLeft w:val="0"/>
      <w:marRight w:val="0"/>
      <w:marTop w:val="0"/>
      <w:marBottom w:val="0"/>
      <w:divBdr>
        <w:top w:val="none" w:sz="0" w:space="0" w:color="auto"/>
        <w:left w:val="none" w:sz="0" w:space="0" w:color="auto"/>
        <w:bottom w:val="none" w:sz="0" w:space="0" w:color="auto"/>
        <w:right w:val="none" w:sz="0" w:space="0" w:color="auto"/>
      </w:divBdr>
    </w:div>
    <w:div w:id="633557478">
      <w:bodyDiv w:val="1"/>
      <w:marLeft w:val="0"/>
      <w:marRight w:val="0"/>
      <w:marTop w:val="0"/>
      <w:marBottom w:val="0"/>
      <w:divBdr>
        <w:top w:val="none" w:sz="0" w:space="0" w:color="auto"/>
        <w:left w:val="none" w:sz="0" w:space="0" w:color="auto"/>
        <w:bottom w:val="none" w:sz="0" w:space="0" w:color="auto"/>
        <w:right w:val="none" w:sz="0" w:space="0" w:color="auto"/>
      </w:divBdr>
    </w:div>
    <w:div w:id="799688043">
      <w:bodyDiv w:val="1"/>
      <w:marLeft w:val="0"/>
      <w:marRight w:val="0"/>
      <w:marTop w:val="0"/>
      <w:marBottom w:val="0"/>
      <w:divBdr>
        <w:top w:val="none" w:sz="0" w:space="0" w:color="auto"/>
        <w:left w:val="none" w:sz="0" w:space="0" w:color="auto"/>
        <w:bottom w:val="none" w:sz="0" w:space="0" w:color="auto"/>
        <w:right w:val="none" w:sz="0" w:space="0" w:color="auto"/>
      </w:divBdr>
    </w:div>
    <w:div w:id="810439844">
      <w:bodyDiv w:val="1"/>
      <w:marLeft w:val="0"/>
      <w:marRight w:val="0"/>
      <w:marTop w:val="0"/>
      <w:marBottom w:val="0"/>
      <w:divBdr>
        <w:top w:val="none" w:sz="0" w:space="0" w:color="auto"/>
        <w:left w:val="none" w:sz="0" w:space="0" w:color="auto"/>
        <w:bottom w:val="none" w:sz="0" w:space="0" w:color="auto"/>
        <w:right w:val="none" w:sz="0" w:space="0" w:color="auto"/>
      </w:divBdr>
    </w:div>
    <w:div w:id="890851379">
      <w:bodyDiv w:val="1"/>
      <w:marLeft w:val="0"/>
      <w:marRight w:val="0"/>
      <w:marTop w:val="0"/>
      <w:marBottom w:val="0"/>
      <w:divBdr>
        <w:top w:val="none" w:sz="0" w:space="0" w:color="auto"/>
        <w:left w:val="none" w:sz="0" w:space="0" w:color="auto"/>
        <w:bottom w:val="none" w:sz="0" w:space="0" w:color="auto"/>
        <w:right w:val="none" w:sz="0" w:space="0" w:color="auto"/>
      </w:divBdr>
    </w:div>
    <w:div w:id="972948364">
      <w:bodyDiv w:val="1"/>
      <w:marLeft w:val="0"/>
      <w:marRight w:val="0"/>
      <w:marTop w:val="0"/>
      <w:marBottom w:val="0"/>
      <w:divBdr>
        <w:top w:val="none" w:sz="0" w:space="0" w:color="auto"/>
        <w:left w:val="none" w:sz="0" w:space="0" w:color="auto"/>
        <w:bottom w:val="none" w:sz="0" w:space="0" w:color="auto"/>
        <w:right w:val="none" w:sz="0" w:space="0" w:color="auto"/>
      </w:divBdr>
    </w:div>
    <w:div w:id="1242331453">
      <w:bodyDiv w:val="1"/>
      <w:marLeft w:val="0"/>
      <w:marRight w:val="0"/>
      <w:marTop w:val="0"/>
      <w:marBottom w:val="0"/>
      <w:divBdr>
        <w:top w:val="none" w:sz="0" w:space="0" w:color="auto"/>
        <w:left w:val="none" w:sz="0" w:space="0" w:color="auto"/>
        <w:bottom w:val="none" w:sz="0" w:space="0" w:color="auto"/>
        <w:right w:val="none" w:sz="0" w:space="0" w:color="auto"/>
      </w:divBdr>
    </w:div>
    <w:div w:id="1457138767">
      <w:bodyDiv w:val="1"/>
      <w:marLeft w:val="0"/>
      <w:marRight w:val="0"/>
      <w:marTop w:val="0"/>
      <w:marBottom w:val="0"/>
      <w:divBdr>
        <w:top w:val="none" w:sz="0" w:space="0" w:color="auto"/>
        <w:left w:val="none" w:sz="0" w:space="0" w:color="auto"/>
        <w:bottom w:val="none" w:sz="0" w:space="0" w:color="auto"/>
        <w:right w:val="none" w:sz="0" w:space="0" w:color="auto"/>
      </w:divBdr>
      <w:divsChild>
        <w:div w:id="1198851972">
          <w:marLeft w:val="0"/>
          <w:marRight w:val="0"/>
          <w:marTop w:val="0"/>
          <w:marBottom w:val="0"/>
          <w:divBdr>
            <w:top w:val="none" w:sz="0" w:space="0" w:color="auto"/>
            <w:left w:val="none" w:sz="0" w:space="0" w:color="auto"/>
            <w:bottom w:val="none" w:sz="0" w:space="0" w:color="auto"/>
            <w:right w:val="none" w:sz="0" w:space="0" w:color="auto"/>
          </w:divBdr>
        </w:div>
      </w:divsChild>
    </w:div>
    <w:div w:id="1518545604">
      <w:bodyDiv w:val="1"/>
      <w:marLeft w:val="0"/>
      <w:marRight w:val="0"/>
      <w:marTop w:val="0"/>
      <w:marBottom w:val="0"/>
      <w:divBdr>
        <w:top w:val="none" w:sz="0" w:space="0" w:color="auto"/>
        <w:left w:val="none" w:sz="0" w:space="0" w:color="auto"/>
        <w:bottom w:val="none" w:sz="0" w:space="0" w:color="auto"/>
        <w:right w:val="none" w:sz="0" w:space="0" w:color="auto"/>
      </w:divBdr>
    </w:div>
    <w:div w:id="1550610361">
      <w:bodyDiv w:val="1"/>
      <w:marLeft w:val="0"/>
      <w:marRight w:val="0"/>
      <w:marTop w:val="0"/>
      <w:marBottom w:val="0"/>
      <w:divBdr>
        <w:top w:val="none" w:sz="0" w:space="0" w:color="auto"/>
        <w:left w:val="none" w:sz="0" w:space="0" w:color="auto"/>
        <w:bottom w:val="none" w:sz="0" w:space="0" w:color="auto"/>
        <w:right w:val="none" w:sz="0" w:space="0" w:color="auto"/>
      </w:divBdr>
    </w:div>
    <w:div w:id="1680278205">
      <w:bodyDiv w:val="1"/>
      <w:marLeft w:val="0"/>
      <w:marRight w:val="0"/>
      <w:marTop w:val="0"/>
      <w:marBottom w:val="0"/>
      <w:divBdr>
        <w:top w:val="none" w:sz="0" w:space="0" w:color="auto"/>
        <w:left w:val="none" w:sz="0" w:space="0" w:color="auto"/>
        <w:bottom w:val="none" w:sz="0" w:space="0" w:color="auto"/>
        <w:right w:val="none" w:sz="0" w:space="0" w:color="auto"/>
      </w:divBdr>
    </w:div>
    <w:div w:id="1709986387">
      <w:bodyDiv w:val="1"/>
      <w:marLeft w:val="0"/>
      <w:marRight w:val="0"/>
      <w:marTop w:val="0"/>
      <w:marBottom w:val="0"/>
      <w:divBdr>
        <w:top w:val="none" w:sz="0" w:space="0" w:color="auto"/>
        <w:left w:val="none" w:sz="0" w:space="0" w:color="auto"/>
        <w:bottom w:val="none" w:sz="0" w:space="0" w:color="auto"/>
        <w:right w:val="none" w:sz="0" w:space="0" w:color="auto"/>
      </w:divBdr>
    </w:div>
    <w:div w:id="1758359640">
      <w:bodyDiv w:val="1"/>
      <w:marLeft w:val="0"/>
      <w:marRight w:val="0"/>
      <w:marTop w:val="0"/>
      <w:marBottom w:val="0"/>
      <w:divBdr>
        <w:top w:val="none" w:sz="0" w:space="0" w:color="auto"/>
        <w:left w:val="none" w:sz="0" w:space="0" w:color="auto"/>
        <w:bottom w:val="none" w:sz="0" w:space="0" w:color="auto"/>
        <w:right w:val="none" w:sz="0" w:space="0" w:color="auto"/>
      </w:divBdr>
    </w:div>
    <w:div w:id="1764498534">
      <w:bodyDiv w:val="1"/>
      <w:marLeft w:val="0"/>
      <w:marRight w:val="0"/>
      <w:marTop w:val="0"/>
      <w:marBottom w:val="0"/>
      <w:divBdr>
        <w:top w:val="none" w:sz="0" w:space="0" w:color="auto"/>
        <w:left w:val="none" w:sz="0" w:space="0" w:color="auto"/>
        <w:bottom w:val="none" w:sz="0" w:space="0" w:color="auto"/>
        <w:right w:val="none" w:sz="0" w:space="0" w:color="auto"/>
      </w:divBdr>
      <w:divsChild>
        <w:div w:id="873352260">
          <w:marLeft w:val="0"/>
          <w:marRight w:val="0"/>
          <w:marTop w:val="0"/>
          <w:marBottom w:val="0"/>
          <w:divBdr>
            <w:top w:val="none" w:sz="0" w:space="0" w:color="auto"/>
            <w:left w:val="none" w:sz="0" w:space="0" w:color="auto"/>
            <w:bottom w:val="none" w:sz="0" w:space="0" w:color="auto"/>
            <w:right w:val="none" w:sz="0" w:space="0" w:color="auto"/>
          </w:divBdr>
        </w:div>
      </w:divsChild>
    </w:div>
    <w:div w:id="1959295335">
      <w:bodyDiv w:val="1"/>
      <w:marLeft w:val="0"/>
      <w:marRight w:val="0"/>
      <w:marTop w:val="0"/>
      <w:marBottom w:val="0"/>
      <w:divBdr>
        <w:top w:val="none" w:sz="0" w:space="0" w:color="auto"/>
        <w:left w:val="none" w:sz="0" w:space="0" w:color="auto"/>
        <w:bottom w:val="none" w:sz="0" w:space="0" w:color="auto"/>
        <w:right w:val="none" w:sz="0" w:space="0" w:color="auto"/>
      </w:divBdr>
    </w:div>
    <w:div w:id="1960182565">
      <w:bodyDiv w:val="1"/>
      <w:marLeft w:val="0"/>
      <w:marRight w:val="0"/>
      <w:marTop w:val="0"/>
      <w:marBottom w:val="0"/>
      <w:divBdr>
        <w:top w:val="none" w:sz="0" w:space="0" w:color="auto"/>
        <w:left w:val="none" w:sz="0" w:space="0" w:color="auto"/>
        <w:bottom w:val="none" w:sz="0" w:space="0" w:color="auto"/>
        <w:right w:val="none" w:sz="0" w:space="0" w:color="auto"/>
      </w:divBdr>
      <w:divsChild>
        <w:div w:id="2122608057">
          <w:marLeft w:val="0"/>
          <w:marRight w:val="0"/>
          <w:marTop w:val="0"/>
          <w:marBottom w:val="0"/>
          <w:divBdr>
            <w:top w:val="none" w:sz="0" w:space="0" w:color="auto"/>
            <w:left w:val="none" w:sz="0" w:space="0" w:color="auto"/>
            <w:bottom w:val="none" w:sz="0" w:space="0" w:color="auto"/>
            <w:right w:val="none" w:sz="0" w:space="0" w:color="auto"/>
          </w:divBdr>
        </w:div>
      </w:divsChild>
    </w:div>
    <w:div w:id="2021665746">
      <w:bodyDiv w:val="1"/>
      <w:marLeft w:val="0"/>
      <w:marRight w:val="0"/>
      <w:marTop w:val="0"/>
      <w:marBottom w:val="0"/>
      <w:divBdr>
        <w:top w:val="none" w:sz="0" w:space="0" w:color="auto"/>
        <w:left w:val="none" w:sz="0" w:space="0" w:color="auto"/>
        <w:bottom w:val="none" w:sz="0" w:space="0" w:color="auto"/>
        <w:right w:val="none" w:sz="0" w:space="0" w:color="auto"/>
      </w:divBdr>
    </w:div>
    <w:div w:id="2142846731">
      <w:bodyDiv w:val="1"/>
      <w:marLeft w:val="0"/>
      <w:marRight w:val="0"/>
      <w:marTop w:val="0"/>
      <w:marBottom w:val="0"/>
      <w:divBdr>
        <w:top w:val="none" w:sz="0" w:space="0" w:color="auto"/>
        <w:left w:val="none" w:sz="0" w:space="0" w:color="auto"/>
        <w:bottom w:val="none" w:sz="0" w:space="0" w:color="auto"/>
        <w:right w:val="none" w:sz="0" w:space="0" w:color="auto"/>
      </w:divBdr>
      <w:divsChild>
        <w:div w:id="1014765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8C5B5-1AE5-48DE-8C6A-E6E827D4B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207</Words>
  <Characters>1182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253</cp:revision>
  <dcterms:created xsi:type="dcterms:W3CDTF">2023-10-07T01:51:00Z</dcterms:created>
  <dcterms:modified xsi:type="dcterms:W3CDTF">2024-03-04T01:29:00Z</dcterms:modified>
</cp:coreProperties>
</file>